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Please enter title"/>
        <w:tag w:val="Please enter title"/>
        <w:id w:val="1729961900"/>
        <w:lock w:val="sdtLocked"/>
        <w:placeholder>
          <w:docPart w:val="97F238D2FB5747958B399700051F077E"/>
        </w:placeholder>
      </w:sdtPr>
      <w:sdtEndPr/>
      <w:sdtContent>
        <w:sdt>
          <w:sdtPr>
            <w:alias w:val="Please enter title"/>
            <w:tag w:val="Please enter title"/>
            <w:id w:val="-2003122382"/>
            <w:placeholder>
              <w:docPart w:val="C8E61D40CAF94BD8BD896A4512E29DE9"/>
            </w:placeholder>
          </w:sdtPr>
          <w:sdtEndPr/>
          <w:sdtContent>
            <w:p w14:paraId="7CA38D93" w14:textId="6DD82405" w:rsidR="00BB628A" w:rsidRPr="00B516CF" w:rsidRDefault="00366EA7" w:rsidP="00BB628A">
              <w:pPr>
                <w:pStyle w:val="Title"/>
                <w:framePr w:wrap="around"/>
                <w:rPr>
                  <w:lang w:val="fr-FR"/>
                </w:rPr>
              </w:pPr>
              <w:r w:rsidRPr="00B516CF">
                <w:rPr>
                  <w:lang w:val="fr-FR"/>
                </w:rPr>
                <w:br/>
              </w:r>
            </w:p>
          </w:sdtContent>
        </w:sdt>
        <w:p w14:paraId="48CF5839" w14:textId="297B47A6" w:rsidR="00A635F7" w:rsidRPr="00B516CF" w:rsidRDefault="00532D45" w:rsidP="00E8199D">
          <w:pPr>
            <w:pStyle w:val="Title"/>
            <w:framePr w:wrap="around"/>
          </w:pPr>
        </w:p>
      </w:sdtContent>
    </w:sdt>
    <w:p w14:paraId="402B2BDA" w14:textId="757FAF65" w:rsidR="00A96707" w:rsidRPr="001307FA" w:rsidRDefault="0065607A" w:rsidP="00752ABA">
      <w:pPr>
        <w:pStyle w:val="Heading2"/>
        <w:spacing w:after="0" w:line="240" w:lineRule="auto"/>
        <w:rPr>
          <w:lang w:val="fr-FR"/>
        </w:rPr>
      </w:pPr>
      <w:r>
        <w:rPr>
          <w:lang w:val="fr-FR"/>
        </w:rPr>
        <w:t>A</w:t>
      </w:r>
      <w:r w:rsidR="001307FA" w:rsidRPr="001307FA">
        <w:rPr>
          <w:lang w:val="fr-FR"/>
        </w:rPr>
        <w:t>ssembl</w:t>
      </w:r>
      <w:r>
        <w:rPr>
          <w:lang w:val="fr-FR"/>
        </w:rPr>
        <w:t>é</w:t>
      </w:r>
      <w:r w:rsidR="001307FA" w:rsidRPr="001307FA">
        <w:rPr>
          <w:lang w:val="fr-FR"/>
        </w:rPr>
        <w:t>e g</w:t>
      </w:r>
      <w:r>
        <w:rPr>
          <w:lang w:val="fr-FR"/>
        </w:rPr>
        <w:t>é</w:t>
      </w:r>
      <w:r w:rsidR="001307FA" w:rsidRPr="001307FA">
        <w:rPr>
          <w:lang w:val="fr-FR"/>
        </w:rPr>
        <w:t>n</w:t>
      </w:r>
      <w:r>
        <w:rPr>
          <w:lang w:val="fr-FR"/>
        </w:rPr>
        <w:t>é</w:t>
      </w:r>
      <w:r w:rsidR="001307FA" w:rsidRPr="001307FA">
        <w:rPr>
          <w:lang w:val="fr-FR"/>
        </w:rPr>
        <w:t xml:space="preserve">rale </w:t>
      </w:r>
      <w:r>
        <w:rPr>
          <w:lang w:val="fr-FR"/>
        </w:rPr>
        <w:t xml:space="preserve">ordinaire </w:t>
      </w:r>
      <w:r w:rsidR="001307FA" w:rsidRPr="001307FA">
        <w:rPr>
          <w:lang w:val="fr-FR"/>
        </w:rPr>
        <w:t>de</w:t>
      </w:r>
      <w:r w:rsidR="009A43F3" w:rsidRPr="001307FA">
        <w:rPr>
          <w:lang w:val="fr-FR"/>
        </w:rPr>
        <w:t xml:space="preserve"> </w:t>
      </w:r>
      <w:r w:rsidR="00752ABA" w:rsidRPr="001307FA">
        <w:rPr>
          <w:lang w:val="fr-FR"/>
        </w:rPr>
        <w:t>RTL</w:t>
      </w:r>
      <w:r w:rsidR="00C26E37">
        <w:rPr>
          <w:rFonts w:ascii="Calibri" w:hAnsi="Calibri" w:cs="Calibri"/>
          <w:lang w:val="fr-FR"/>
        </w:rPr>
        <w:t> </w:t>
      </w:r>
      <w:r w:rsidR="00752ABA" w:rsidRPr="001307FA">
        <w:rPr>
          <w:lang w:val="fr-FR"/>
        </w:rPr>
        <w:t>Group</w:t>
      </w:r>
      <w:r w:rsidR="00C26E37">
        <w:rPr>
          <w:rFonts w:ascii="Calibri" w:hAnsi="Calibri" w:cs="Calibri"/>
          <w:lang w:val="fr-FR"/>
        </w:rPr>
        <w:t> </w:t>
      </w:r>
      <w:r w:rsidR="00752ABA" w:rsidRPr="001307FA">
        <w:rPr>
          <w:lang w:val="fr-FR"/>
        </w:rPr>
        <w:t xml:space="preserve">S.A. </w:t>
      </w:r>
      <w:r w:rsidR="001307FA">
        <w:rPr>
          <w:lang w:val="fr-FR"/>
        </w:rPr>
        <w:t>du</w:t>
      </w:r>
      <w:r w:rsidR="00752ABA" w:rsidRPr="001307FA">
        <w:rPr>
          <w:lang w:val="fr-FR"/>
        </w:rPr>
        <w:t xml:space="preserve"> 2</w:t>
      </w:r>
      <w:r w:rsidR="008F778E">
        <w:rPr>
          <w:lang w:val="fr-FR"/>
        </w:rPr>
        <w:t>6</w:t>
      </w:r>
      <w:r w:rsidR="00C26E37">
        <w:rPr>
          <w:rFonts w:ascii="Calibri" w:hAnsi="Calibri" w:cs="Calibri"/>
          <w:lang w:val="fr-FR"/>
        </w:rPr>
        <w:t> </w:t>
      </w:r>
      <w:r w:rsidR="00542B85">
        <w:rPr>
          <w:rFonts w:ascii="Calibri" w:hAnsi="Calibri" w:cs="Calibri"/>
          <w:lang w:val="fr-FR"/>
        </w:rPr>
        <w:t>a</w:t>
      </w:r>
      <w:r w:rsidR="00752ABA" w:rsidRPr="001307FA">
        <w:rPr>
          <w:lang w:val="fr-FR"/>
        </w:rPr>
        <w:t>vril</w:t>
      </w:r>
      <w:r w:rsidR="00C26E37">
        <w:rPr>
          <w:rFonts w:ascii="Calibri" w:hAnsi="Calibri" w:cs="Calibri"/>
          <w:lang w:val="fr-FR"/>
        </w:rPr>
        <w:t> </w:t>
      </w:r>
      <w:r w:rsidR="00752ABA" w:rsidRPr="001307FA">
        <w:rPr>
          <w:lang w:val="fr-FR"/>
        </w:rPr>
        <w:t>202</w:t>
      </w:r>
      <w:r w:rsidR="008F778E">
        <w:rPr>
          <w:lang w:val="fr-FR"/>
        </w:rPr>
        <w:t>3</w:t>
      </w:r>
      <w:r>
        <w:rPr>
          <w:lang w:val="fr-FR"/>
        </w:rPr>
        <w:t xml:space="preserve"> </w:t>
      </w:r>
      <w:r w:rsidRPr="001307FA">
        <w:rPr>
          <w:lang w:val="fr-FR"/>
        </w:rPr>
        <w:t>-</w:t>
      </w:r>
      <w:r w:rsidRPr="0065607A">
        <w:rPr>
          <w:lang w:val="fr-FR"/>
        </w:rPr>
        <w:t xml:space="preserve"> </w:t>
      </w:r>
      <w:r w:rsidRPr="001307FA">
        <w:rPr>
          <w:lang w:val="fr-FR"/>
        </w:rPr>
        <w:t xml:space="preserve">Formulaire de vote par correspondance  </w:t>
      </w:r>
    </w:p>
    <w:p w14:paraId="74256064" w14:textId="77777777" w:rsidR="009A43F3" w:rsidRPr="001307FA" w:rsidRDefault="009A43F3" w:rsidP="009A43F3">
      <w:pPr>
        <w:rPr>
          <w:lang w:val="fr-FR"/>
        </w:rPr>
      </w:pPr>
    </w:p>
    <w:p w14:paraId="36B318E0" w14:textId="1A719FD8" w:rsidR="0065607A" w:rsidRPr="00131C03" w:rsidRDefault="0065607A" w:rsidP="0065607A">
      <w:pPr>
        <w:pStyle w:val="BodyText"/>
        <w:spacing w:after="240"/>
        <w:jc w:val="both"/>
        <w:rPr>
          <w:rFonts w:cs="Arial"/>
          <w:bCs/>
          <w:szCs w:val="22"/>
          <w:lang w:val="fr-LU"/>
        </w:rPr>
      </w:pPr>
      <w:r w:rsidRPr="0065607A">
        <w:rPr>
          <w:lang w:val="fr-FR"/>
        </w:rPr>
        <w:t>Si vous souhaitez voter par correspondance à l’</w:t>
      </w:r>
      <w:r w:rsidR="00C26E37">
        <w:rPr>
          <w:lang w:val="fr-FR"/>
        </w:rPr>
        <w:t>a</w:t>
      </w:r>
      <w:r w:rsidRPr="0065607A">
        <w:rPr>
          <w:lang w:val="fr-FR"/>
        </w:rPr>
        <w:t xml:space="preserve">ssemblée </w:t>
      </w:r>
      <w:r w:rsidR="00C26E37">
        <w:rPr>
          <w:lang w:val="fr-FR"/>
        </w:rPr>
        <w:t>g</w:t>
      </w:r>
      <w:r w:rsidRPr="0065607A">
        <w:rPr>
          <w:lang w:val="fr-FR"/>
        </w:rPr>
        <w:t xml:space="preserve">énérale </w:t>
      </w:r>
      <w:r w:rsidR="00C26E37">
        <w:rPr>
          <w:lang w:val="fr-FR"/>
        </w:rPr>
        <w:t>o</w:t>
      </w:r>
      <w:r w:rsidRPr="0065607A">
        <w:rPr>
          <w:lang w:val="fr-FR"/>
        </w:rPr>
        <w:t xml:space="preserve">rdinaire </w:t>
      </w:r>
      <w:r w:rsidR="00C26E37">
        <w:rPr>
          <w:lang w:val="fr-FR"/>
        </w:rPr>
        <w:t xml:space="preserve">(AGO) </w:t>
      </w:r>
      <w:r w:rsidRPr="0065607A">
        <w:rPr>
          <w:lang w:val="fr-FR"/>
        </w:rPr>
        <w:t>de RTL</w:t>
      </w:r>
      <w:r w:rsidR="00C26E37">
        <w:rPr>
          <w:rFonts w:ascii="Calibri" w:hAnsi="Calibri" w:cs="Calibri"/>
          <w:lang w:val="fr-FR"/>
        </w:rPr>
        <w:t> </w:t>
      </w:r>
      <w:r w:rsidRPr="0065607A">
        <w:rPr>
          <w:lang w:val="fr-FR"/>
        </w:rPr>
        <w:t>Group</w:t>
      </w:r>
      <w:r w:rsidR="00C26E37">
        <w:rPr>
          <w:rFonts w:ascii="Calibri" w:hAnsi="Calibri" w:cs="Calibri"/>
          <w:lang w:val="fr-FR"/>
        </w:rPr>
        <w:t> </w:t>
      </w:r>
      <w:r w:rsidRPr="0065607A">
        <w:rPr>
          <w:lang w:val="fr-FR"/>
        </w:rPr>
        <w:t>S.A. (la « Société ») du</w:t>
      </w:r>
      <w:r w:rsidR="00C26E37">
        <w:rPr>
          <w:rFonts w:ascii="Calibri" w:hAnsi="Calibri" w:cs="Calibri"/>
          <w:lang w:val="fr-FR"/>
        </w:rPr>
        <w:t xml:space="preserve"> </w:t>
      </w:r>
      <w:r w:rsidRPr="0065607A">
        <w:rPr>
          <w:lang w:val="fr-FR"/>
        </w:rPr>
        <w:t>2</w:t>
      </w:r>
      <w:r w:rsidR="008F778E">
        <w:rPr>
          <w:lang w:val="fr-FR"/>
        </w:rPr>
        <w:t>6</w:t>
      </w:r>
      <w:r w:rsidR="00C26E37">
        <w:rPr>
          <w:rFonts w:ascii="Calibri" w:hAnsi="Calibri" w:cs="Calibri"/>
          <w:lang w:val="fr-FR"/>
        </w:rPr>
        <w:t> </w:t>
      </w:r>
      <w:r w:rsidRPr="0065607A">
        <w:rPr>
          <w:lang w:val="fr-FR"/>
        </w:rPr>
        <w:t>avril</w:t>
      </w:r>
      <w:r w:rsidR="00C26E37">
        <w:rPr>
          <w:rFonts w:ascii="Calibri" w:hAnsi="Calibri" w:cs="Calibri"/>
          <w:lang w:val="fr-FR"/>
        </w:rPr>
        <w:t> </w:t>
      </w:r>
      <w:r w:rsidRPr="0065607A">
        <w:rPr>
          <w:lang w:val="fr-FR"/>
        </w:rPr>
        <w:t>202</w:t>
      </w:r>
      <w:r w:rsidR="008F778E">
        <w:rPr>
          <w:lang w:val="fr-FR"/>
        </w:rPr>
        <w:t>3</w:t>
      </w:r>
      <w:r w:rsidRPr="0065607A">
        <w:rPr>
          <w:lang w:val="fr-FR"/>
        </w:rPr>
        <w:t xml:space="preserve">, il y a lieu de renvoyer le présent formulaire de vote par correspondance, </w:t>
      </w:r>
      <w:r w:rsidRPr="00C26E37">
        <w:rPr>
          <w:u w:val="single"/>
          <w:lang w:val="fr-FR"/>
        </w:rPr>
        <w:t>au plus tard le 2</w:t>
      </w:r>
      <w:r w:rsidR="008F778E">
        <w:rPr>
          <w:u w:val="single"/>
          <w:lang w:val="fr-FR"/>
        </w:rPr>
        <w:t>0</w:t>
      </w:r>
      <w:r w:rsidR="00C26E37" w:rsidRPr="00C26E37">
        <w:rPr>
          <w:rFonts w:ascii="Calibri" w:hAnsi="Calibri" w:cs="Calibri"/>
          <w:u w:val="single"/>
          <w:lang w:val="fr-FR"/>
        </w:rPr>
        <w:t> </w:t>
      </w:r>
      <w:r w:rsidRPr="00C26E37">
        <w:rPr>
          <w:u w:val="single"/>
          <w:lang w:val="fr-FR"/>
        </w:rPr>
        <w:t>avril</w:t>
      </w:r>
      <w:r w:rsidR="00C26E37" w:rsidRPr="00C26E37">
        <w:rPr>
          <w:rFonts w:ascii="Calibri" w:hAnsi="Calibri" w:cs="Calibri"/>
          <w:u w:val="single"/>
          <w:lang w:val="fr-FR"/>
        </w:rPr>
        <w:t> </w:t>
      </w:r>
      <w:r w:rsidRPr="00C26E37">
        <w:rPr>
          <w:u w:val="single"/>
          <w:lang w:val="fr-FR"/>
        </w:rPr>
        <w:t>202</w:t>
      </w:r>
      <w:r w:rsidR="008F778E">
        <w:rPr>
          <w:u w:val="single"/>
          <w:lang w:val="fr-FR"/>
        </w:rPr>
        <w:t>3</w:t>
      </w:r>
      <w:r>
        <w:rPr>
          <w:lang w:val="fr-FR"/>
        </w:rPr>
        <w:t xml:space="preserve"> </w:t>
      </w:r>
      <w:r>
        <w:rPr>
          <w:rFonts w:cs="Arial"/>
          <w:bCs/>
          <w:szCs w:val="22"/>
          <w:lang w:val="fr-LU"/>
        </w:rPr>
        <w:t>soit</w:t>
      </w:r>
      <w:r w:rsidRPr="00131C03">
        <w:rPr>
          <w:rFonts w:cs="Arial"/>
          <w:bCs/>
          <w:szCs w:val="22"/>
          <w:lang w:val="fr-LU"/>
        </w:rPr>
        <w:t xml:space="preserve"> via </w:t>
      </w:r>
      <w:r>
        <w:rPr>
          <w:rFonts w:cs="Arial"/>
          <w:bCs/>
          <w:szCs w:val="22"/>
          <w:lang w:val="fr-LU"/>
        </w:rPr>
        <w:t xml:space="preserve">la plateforme </w:t>
      </w:r>
      <w:proofErr w:type="spellStart"/>
      <w:r w:rsidRPr="00131C03">
        <w:rPr>
          <w:rFonts w:cs="Arial"/>
          <w:bCs/>
          <w:szCs w:val="22"/>
          <w:lang w:val="fr-LU"/>
        </w:rPr>
        <w:t>Lumi</w:t>
      </w:r>
      <w:proofErr w:type="spellEnd"/>
      <w:r w:rsidRPr="00131C03">
        <w:rPr>
          <w:rFonts w:cs="Arial"/>
          <w:bCs/>
          <w:szCs w:val="22"/>
          <w:lang w:val="fr-LU"/>
        </w:rPr>
        <w:t xml:space="preserve"> </w:t>
      </w:r>
      <w:proofErr w:type="spellStart"/>
      <w:r w:rsidRPr="00131C03">
        <w:rPr>
          <w:rFonts w:cs="Arial"/>
          <w:bCs/>
          <w:szCs w:val="22"/>
          <w:lang w:val="fr-LU"/>
        </w:rPr>
        <w:t>Connect</w:t>
      </w:r>
      <w:proofErr w:type="spellEnd"/>
      <w:r w:rsidRPr="00131C03">
        <w:rPr>
          <w:rFonts w:cs="Arial"/>
          <w:bCs/>
          <w:szCs w:val="22"/>
          <w:lang w:val="fr-LU"/>
        </w:rPr>
        <w:t xml:space="preserve"> </w:t>
      </w:r>
      <w:r w:rsidR="00C26E37">
        <w:rPr>
          <w:rFonts w:cs="Arial"/>
          <w:bCs/>
          <w:szCs w:val="22"/>
          <w:lang w:val="fr-LU"/>
        </w:rPr>
        <w:t>(</w:t>
      </w:r>
      <w:r w:rsidRPr="00131C03">
        <w:rPr>
          <w:rFonts w:cs="Arial"/>
          <w:bCs/>
          <w:color w:val="0070C0"/>
          <w:szCs w:val="22"/>
          <w:lang w:val="fr-LU"/>
        </w:rPr>
        <w:t>www.lumiconnect.com</w:t>
      </w:r>
      <w:r w:rsidR="00C26E37" w:rsidRPr="00C26E37">
        <w:rPr>
          <w:rFonts w:cs="Arial"/>
          <w:bCs/>
          <w:szCs w:val="22"/>
          <w:lang w:val="fr-LU"/>
        </w:rPr>
        <w:t>)</w:t>
      </w:r>
      <w:r w:rsidR="00C26E37">
        <w:rPr>
          <w:rFonts w:cs="Arial"/>
          <w:bCs/>
          <w:color w:val="0070C0"/>
          <w:szCs w:val="22"/>
          <w:lang w:val="fr-LU"/>
        </w:rPr>
        <w:t xml:space="preserve"> </w:t>
      </w:r>
      <w:r w:rsidRPr="00524428">
        <w:rPr>
          <w:rFonts w:cs="Arial"/>
          <w:bCs/>
          <w:szCs w:val="22"/>
          <w:lang w:val="fr-LU"/>
        </w:rPr>
        <w:t>soit à la Société par email (</w:t>
      </w:r>
      <w:r w:rsidRPr="00524428">
        <w:rPr>
          <w:rFonts w:cs="Arial"/>
          <w:bCs/>
          <w:color w:val="0070C0"/>
          <w:szCs w:val="22"/>
          <w:lang w:val="fr-LU"/>
        </w:rPr>
        <w:t>shareholders@rtl.com</w:t>
      </w:r>
      <w:r w:rsidRPr="00C26E37">
        <w:rPr>
          <w:rFonts w:cs="Arial"/>
          <w:bCs/>
          <w:szCs w:val="22"/>
          <w:lang w:val="fr-LU"/>
        </w:rPr>
        <w:t>).</w:t>
      </w:r>
    </w:p>
    <w:p w14:paraId="24E2A1BB" w14:textId="06B5F576" w:rsidR="0065607A" w:rsidRPr="00131C03" w:rsidRDefault="0065607A" w:rsidP="0065607A">
      <w:pPr>
        <w:pStyle w:val="BodyText"/>
        <w:rPr>
          <w:rFonts w:cs="Arial"/>
          <w:bCs/>
          <w:szCs w:val="22"/>
          <w:lang w:val="fr-LU"/>
        </w:rPr>
      </w:pPr>
      <w:r w:rsidRPr="00131C03">
        <w:rPr>
          <w:rFonts w:cs="Arial"/>
          <w:bCs/>
          <w:szCs w:val="22"/>
          <w:lang w:val="fr-LU"/>
        </w:rPr>
        <w:t>Le/La soussigné(e) ______________________________________________</w:t>
      </w:r>
      <w:r w:rsidR="00C26E37">
        <w:rPr>
          <w:rFonts w:cs="Arial"/>
          <w:bCs/>
          <w:szCs w:val="22"/>
          <w:lang w:val="fr-LU"/>
        </w:rPr>
        <w:t>__</w:t>
      </w:r>
      <w:r w:rsidRPr="00131C03">
        <w:rPr>
          <w:rFonts w:cs="Arial"/>
          <w:bCs/>
          <w:szCs w:val="22"/>
          <w:lang w:val="fr-LU"/>
        </w:rPr>
        <w:t xml:space="preserve">______ </w:t>
      </w:r>
      <w:r w:rsidRPr="00131C03">
        <w:rPr>
          <w:rFonts w:cs="Arial"/>
          <w:b/>
          <w:szCs w:val="22"/>
          <w:lang w:val="fr-LU"/>
        </w:rPr>
        <w:t>(n</w:t>
      </w:r>
      <w:r>
        <w:rPr>
          <w:rFonts w:cs="Arial"/>
          <w:b/>
          <w:szCs w:val="22"/>
          <w:lang w:val="fr-LU"/>
        </w:rPr>
        <w:t>om</w:t>
      </w:r>
      <w:r w:rsidRPr="00131C03">
        <w:rPr>
          <w:rFonts w:cs="Arial"/>
          <w:b/>
          <w:szCs w:val="22"/>
          <w:lang w:val="fr-LU"/>
        </w:rPr>
        <w:t>)</w:t>
      </w:r>
    </w:p>
    <w:p w14:paraId="2563471F" w14:textId="54EF0A22" w:rsidR="0065607A" w:rsidRPr="00F97106" w:rsidRDefault="0065607A" w:rsidP="0065607A">
      <w:pPr>
        <w:pStyle w:val="BodyText"/>
        <w:rPr>
          <w:rFonts w:cs="Arial"/>
          <w:bCs/>
          <w:szCs w:val="22"/>
          <w:lang w:val="fr-LU"/>
        </w:rPr>
      </w:pPr>
      <w:proofErr w:type="gramStart"/>
      <w:r w:rsidRPr="00F97106">
        <w:rPr>
          <w:rFonts w:cs="Arial"/>
          <w:bCs/>
          <w:szCs w:val="22"/>
          <w:lang w:val="fr-LU"/>
        </w:rPr>
        <w:t>domicilié</w:t>
      </w:r>
      <w:proofErr w:type="gramEnd"/>
      <w:r w:rsidRPr="00F97106">
        <w:rPr>
          <w:rFonts w:cs="Arial"/>
          <w:bCs/>
          <w:szCs w:val="22"/>
          <w:lang w:val="fr-LU"/>
        </w:rPr>
        <w:t>(e)/établi(e) à _________________________________</w:t>
      </w:r>
      <w:r w:rsidR="00C26E37">
        <w:rPr>
          <w:rFonts w:cs="Arial"/>
          <w:bCs/>
          <w:szCs w:val="22"/>
          <w:lang w:val="fr-LU"/>
        </w:rPr>
        <w:t>__</w:t>
      </w:r>
      <w:r w:rsidRPr="00F97106">
        <w:rPr>
          <w:rFonts w:cs="Arial"/>
          <w:bCs/>
          <w:szCs w:val="22"/>
          <w:lang w:val="fr-LU"/>
        </w:rPr>
        <w:t>_____________________ ______________________________</w:t>
      </w:r>
      <w:r w:rsidR="00C26E37">
        <w:rPr>
          <w:rFonts w:cs="Arial"/>
          <w:bCs/>
          <w:szCs w:val="22"/>
          <w:lang w:val="fr-LU"/>
        </w:rPr>
        <w:t>__</w:t>
      </w:r>
      <w:r w:rsidRPr="00F97106">
        <w:rPr>
          <w:rFonts w:cs="Arial"/>
          <w:bCs/>
          <w:szCs w:val="22"/>
          <w:lang w:val="fr-LU"/>
        </w:rPr>
        <w:t xml:space="preserve">______ </w:t>
      </w:r>
      <w:r w:rsidRPr="00F97106">
        <w:rPr>
          <w:rFonts w:cs="Arial"/>
          <w:b/>
          <w:szCs w:val="22"/>
          <w:lang w:val="fr-LU"/>
        </w:rPr>
        <w:t>(rue, numéro, code postal, localité et pays)</w:t>
      </w:r>
    </w:p>
    <w:p w14:paraId="6CAC2EF9" w14:textId="784A5D2F" w:rsidR="0065607A" w:rsidRDefault="0065607A" w:rsidP="0065607A">
      <w:pPr>
        <w:pStyle w:val="BodyText"/>
        <w:rPr>
          <w:rFonts w:cs="Arial"/>
          <w:bCs/>
          <w:szCs w:val="22"/>
          <w:lang w:val="fr-LU"/>
        </w:rPr>
      </w:pPr>
      <w:proofErr w:type="gramStart"/>
      <w:r w:rsidRPr="00F97106">
        <w:rPr>
          <w:rFonts w:cs="Arial"/>
          <w:bCs/>
          <w:szCs w:val="22"/>
          <w:lang w:val="fr-LU"/>
        </w:rPr>
        <w:t>étant</w:t>
      </w:r>
      <w:proofErr w:type="gramEnd"/>
      <w:r w:rsidRPr="00F97106">
        <w:rPr>
          <w:rFonts w:cs="Arial"/>
          <w:bCs/>
          <w:szCs w:val="22"/>
          <w:lang w:val="fr-LU"/>
        </w:rPr>
        <w:t xml:space="preserve"> propriétaire, en date du </w:t>
      </w:r>
      <w:r>
        <w:rPr>
          <w:rFonts w:cs="Arial"/>
          <w:bCs/>
          <w:szCs w:val="22"/>
          <w:lang w:val="fr-LU"/>
        </w:rPr>
        <w:t>1</w:t>
      </w:r>
      <w:r w:rsidR="008F778E">
        <w:rPr>
          <w:rFonts w:cs="Arial"/>
          <w:bCs/>
          <w:szCs w:val="22"/>
          <w:lang w:val="fr-LU"/>
        </w:rPr>
        <w:t>2</w:t>
      </w:r>
      <w:r w:rsidR="00C26E37">
        <w:rPr>
          <w:rFonts w:ascii="Calibri" w:hAnsi="Calibri" w:cs="Calibri"/>
          <w:bCs/>
          <w:szCs w:val="22"/>
          <w:lang w:val="fr-LU"/>
        </w:rPr>
        <w:t> </w:t>
      </w:r>
      <w:r w:rsidRPr="00F97106">
        <w:rPr>
          <w:rFonts w:cs="Arial"/>
          <w:bCs/>
          <w:szCs w:val="22"/>
          <w:lang w:val="fr-LU"/>
        </w:rPr>
        <w:t>avril</w:t>
      </w:r>
      <w:r w:rsidR="00C26E37">
        <w:rPr>
          <w:rFonts w:ascii="Calibri" w:hAnsi="Calibri" w:cs="Calibri"/>
          <w:bCs/>
          <w:szCs w:val="22"/>
          <w:lang w:val="fr-LU"/>
        </w:rPr>
        <w:t> </w:t>
      </w:r>
      <w:r w:rsidRPr="00F97106">
        <w:rPr>
          <w:rFonts w:cs="Arial"/>
          <w:bCs/>
          <w:szCs w:val="22"/>
          <w:lang w:val="fr-LU"/>
        </w:rPr>
        <w:t>202</w:t>
      </w:r>
      <w:r w:rsidR="008F778E">
        <w:rPr>
          <w:rFonts w:cs="Arial"/>
          <w:bCs/>
          <w:szCs w:val="22"/>
          <w:lang w:val="fr-LU"/>
        </w:rPr>
        <w:t>3</w:t>
      </w:r>
      <w:r w:rsidRPr="00F97106">
        <w:rPr>
          <w:rFonts w:cs="Arial"/>
          <w:bCs/>
          <w:szCs w:val="22"/>
          <w:lang w:val="fr-LU"/>
        </w:rPr>
        <w:t xml:space="preserve"> à minuit (la « Date d’Enregistrement »),</w:t>
      </w:r>
      <w:r>
        <w:rPr>
          <w:rFonts w:cs="Arial"/>
          <w:bCs/>
          <w:szCs w:val="22"/>
          <w:lang w:val="fr-LU"/>
        </w:rPr>
        <w:t xml:space="preserve"> de</w:t>
      </w:r>
      <w:r w:rsidR="002D186E">
        <w:rPr>
          <w:rFonts w:ascii="Calibri" w:hAnsi="Calibri" w:cs="Calibri"/>
          <w:bCs/>
          <w:szCs w:val="22"/>
          <w:lang w:val="fr-LU"/>
        </w:rPr>
        <w:t> </w:t>
      </w:r>
      <w:r w:rsidR="002D186E">
        <w:rPr>
          <w:rFonts w:cs="Arial"/>
          <w:bCs/>
          <w:szCs w:val="22"/>
          <w:lang w:val="fr-LU"/>
        </w:rPr>
        <w:t>:</w:t>
      </w:r>
    </w:p>
    <w:p w14:paraId="249307EF" w14:textId="25E085EB" w:rsidR="0065607A" w:rsidRPr="00F97106" w:rsidRDefault="0065607A" w:rsidP="002D186E">
      <w:pPr>
        <w:pStyle w:val="BodyText"/>
        <w:rPr>
          <w:rFonts w:cs="Arial"/>
          <w:bCs/>
          <w:szCs w:val="22"/>
          <w:lang w:val="fr-LU"/>
        </w:rPr>
      </w:pPr>
      <w:proofErr w:type="gramStart"/>
      <w:r w:rsidRPr="00F97106">
        <w:rPr>
          <w:rFonts w:ascii="Segoe UI Symbol" w:hAnsi="Segoe UI Symbol" w:cs="Segoe UI Symbol"/>
          <w:bCs/>
          <w:szCs w:val="22"/>
          <w:lang w:val="fr-LU"/>
        </w:rPr>
        <w:t>☐</w:t>
      </w:r>
      <w:r w:rsidRPr="00F97106">
        <w:rPr>
          <w:rFonts w:cs="Arial"/>
          <w:bCs/>
          <w:szCs w:val="22"/>
          <w:lang w:val="fr-LU"/>
        </w:rPr>
        <w:t xml:space="preserve">  _</w:t>
      </w:r>
      <w:proofErr w:type="gramEnd"/>
      <w:r w:rsidRPr="00F97106">
        <w:rPr>
          <w:rFonts w:cs="Arial"/>
          <w:bCs/>
          <w:szCs w:val="22"/>
          <w:lang w:val="fr-LU"/>
        </w:rPr>
        <w:t>____</w:t>
      </w:r>
      <w:r w:rsidR="00386676" w:rsidRPr="00F97106">
        <w:rPr>
          <w:rFonts w:cs="Arial"/>
          <w:bCs/>
          <w:szCs w:val="22"/>
          <w:lang w:val="fr-LU"/>
        </w:rPr>
        <w:t>____</w:t>
      </w:r>
      <w:r w:rsidRPr="00F97106">
        <w:rPr>
          <w:rFonts w:cs="Arial"/>
          <w:bCs/>
          <w:szCs w:val="22"/>
          <w:lang w:val="fr-LU"/>
        </w:rPr>
        <w:t xml:space="preserve">_____ </w:t>
      </w:r>
      <w:r w:rsidRPr="00F97106">
        <w:rPr>
          <w:rFonts w:cs="Arial"/>
          <w:b/>
          <w:szCs w:val="22"/>
          <w:lang w:val="fr-LU"/>
        </w:rPr>
        <w:t xml:space="preserve">(nombre) </w:t>
      </w:r>
      <w:r w:rsidRPr="00F97106">
        <w:rPr>
          <w:rFonts w:cs="Arial"/>
          <w:bCs/>
          <w:szCs w:val="22"/>
          <w:lang w:val="fr-LU"/>
        </w:rPr>
        <w:t>actions au porteur de la Société</w:t>
      </w:r>
    </w:p>
    <w:p w14:paraId="37A430DE" w14:textId="317E3C26" w:rsidR="0065607A" w:rsidRPr="005F0D60" w:rsidRDefault="0065607A" w:rsidP="002D186E">
      <w:pPr>
        <w:pStyle w:val="BodyText"/>
        <w:rPr>
          <w:rFonts w:cs="Arial"/>
          <w:bCs/>
          <w:szCs w:val="22"/>
          <w:lang w:val="fr-LU"/>
        </w:rPr>
      </w:pPr>
      <w:proofErr w:type="gramStart"/>
      <w:r w:rsidRPr="005F0D60">
        <w:rPr>
          <w:rFonts w:ascii="Segoe UI Symbol" w:hAnsi="Segoe UI Symbol" w:cs="Segoe UI Symbol"/>
          <w:bCs/>
          <w:szCs w:val="22"/>
          <w:lang w:val="fr-LU"/>
        </w:rPr>
        <w:t>☐</w:t>
      </w:r>
      <w:r w:rsidRPr="005F0D60">
        <w:rPr>
          <w:rFonts w:cs="Arial"/>
          <w:bCs/>
          <w:szCs w:val="22"/>
          <w:lang w:val="fr-LU"/>
        </w:rPr>
        <w:t xml:space="preserve">  _</w:t>
      </w:r>
      <w:proofErr w:type="gramEnd"/>
      <w:r w:rsidRPr="005F0D60">
        <w:rPr>
          <w:rFonts w:cs="Arial"/>
          <w:bCs/>
          <w:szCs w:val="22"/>
          <w:lang w:val="fr-LU"/>
        </w:rPr>
        <w:t>___</w:t>
      </w:r>
      <w:r w:rsidR="00386676" w:rsidRPr="00F97106">
        <w:rPr>
          <w:rFonts w:cs="Arial"/>
          <w:bCs/>
          <w:szCs w:val="22"/>
          <w:lang w:val="fr-LU"/>
        </w:rPr>
        <w:t>____</w:t>
      </w:r>
      <w:r w:rsidRPr="005F0D60">
        <w:rPr>
          <w:rFonts w:cs="Arial"/>
          <w:bCs/>
          <w:szCs w:val="22"/>
          <w:lang w:val="fr-LU"/>
        </w:rPr>
        <w:t xml:space="preserve">______ </w:t>
      </w:r>
      <w:r w:rsidRPr="005F0D60">
        <w:rPr>
          <w:rFonts w:cs="Arial"/>
          <w:b/>
          <w:szCs w:val="22"/>
          <w:lang w:val="fr-LU"/>
        </w:rPr>
        <w:t>(nombre)</w:t>
      </w:r>
      <w:r w:rsidRPr="005F0D60">
        <w:rPr>
          <w:rFonts w:cs="Arial"/>
          <w:bCs/>
          <w:szCs w:val="22"/>
          <w:lang w:val="fr-LU"/>
        </w:rPr>
        <w:t xml:space="preserve"> actions nominatives de la Société</w:t>
      </w:r>
    </w:p>
    <w:p w14:paraId="711119FD" w14:textId="77777777" w:rsidR="009A43F3" w:rsidRPr="0065607A" w:rsidRDefault="009A43F3" w:rsidP="00133B81">
      <w:pPr>
        <w:pStyle w:val="Heading2"/>
        <w:spacing w:after="0"/>
        <w:jc w:val="both"/>
        <w:rPr>
          <w:rFonts w:eastAsia="Times New Roman" w:cs="Times New Roman"/>
          <w:b w:val="0"/>
          <w:kern w:val="20"/>
          <w:sz w:val="19"/>
          <w:szCs w:val="19"/>
          <w:lang w:val="fr-LU"/>
        </w:rPr>
      </w:pPr>
    </w:p>
    <w:p w14:paraId="35A73DF1" w14:textId="43E41FE1" w:rsidR="0065607A" w:rsidRPr="0065607A" w:rsidRDefault="0065607A" w:rsidP="002D186E">
      <w:pPr>
        <w:pStyle w:val="BodyText"/>
        <w:jc w:val="both"/>
        <w:rPr>
          <w:rFonts w:cs="Arial"/>
          <w:bCs/>
          <w:szCs w:val="22"/>
          <w:lang w:val="fr-FR"/>
        </w:rPr>
      </w:pPr>
      <w:r w:rsidRPr="0065607A">
        <w:rPr>
          <w:rFonts w:cs="Arial"/>
          <w:bCs/>
          <w:szCs w:val="22"/>
          <w:lang w:val="fr-FR"/>
        </w:rPr>
        <w:t>notifie par la présente qu’il/elle participera à l’A</w:t>
      </w:r>
      <w:r w:rsidR="00C26E37">
        <w:rPr>
          <w:rFonts w:cs="Arial"/>
          <w:bCs/>
          <w:szCs w:val="22"/>
          <w:lang w:val="fr-FR"/>
        </w:rPr>
        <w:t>GO</w:t>
      </w:r>
      <w:r w:rsidRPr="0065607A">
        <w:rPr>
          <w:rFonts w:cs="Arial"/>
          <w:bCs/>
          <w:szCs w:val="22"/>
          <w:lang w:val="fr-FR"/>
        </w:rPr>
        <w:t xml:space="preserve"> du 2</w:t>
      </w:r>
      <w:r w:rsidR="008F778E">
        <w:rPr>
          <w:rFonts w:cs="Arial"/>
          <w:bCs/>
          <w:szCs w:val="22"/>
          <w:lang w:val="fr-FR"/>
        </w:rPr>
        <w:t>6</w:t>
      </w:r>
      <w:r w:rsidR="00C26E37">
        <w:rPr>
          <w:rFonts w:ascii="Calibri" w:hAnsi="Calibri" w:cs="Calibri"/>
          <w:bCs/>
          <w:szCs w:val="22"/>
          <w:lang w:val="fr-FR"/>
        </w:rPr>
        <w:t> </w:t>
      </w:r>
      <w:r w:rsidRPr="0065607A">
        <w:rPr>
          <w:rFonts w:cs="Arial"/>
          <w:bCs/>
          <w:szCs w:val="22"/>
          <w:lang w:val="fr-FR"/>
        </w:rPr>
        <w:t>avril</w:t>
      </w:r>
      <w:r w:rsidR="00C26E37">
        <w:rPr>
          <w:rFonts w:ascii="Calibri" w:hAnsi="Calibri" w:cs="Calibri"/>
          <w:bCs/>
          <w:szCs w:val="22"/>
          <w:lang w:val="fr-FR"/>
        </w:rPr>
        <w:t> </w:t>
      </w:r>
      <w:r w:rsidRPr="0065607A">
        <w:rPr>
          <w:rFonts w:cs="Arial"/>
          <w:bCs/>
          <w:szCs w:val="22"/>
          <w:lang w:val="fr-FR"/>
        </w:rPr>
        <w:t>202</w:t>
      </w:r>
      <w:r w:rsidR="008F778E">
        <w:rPr>
          <w:rFonts w:cs="Arial"/>
          <w:bCs/>
          <w:szCs w:val="22"/>
          <w:lang w:val="fr-FR"/>
        </w:rPr>
        <w:t>3</w:t>
      </w:r>
      <w:r w:rsidRPr="0065607A">
        <w:rPr>
          <w:rFonts w:cs="Arial"/>
          <w:bCs/>
          <w:szCs w:val="22"/>
          <w:lang w:val="fr-FR"/>
        </w:rPr>
        <w:t xml:space="preserve"> pour le nombre total d’actions mentionné ci-dessus ou à défaut pour le nombre total d’actions dont la détention est établie à la Date d’Enregistrement, et</w:t>
      </w:r>
    </w:p>
    <w:p w14:paraId="156A3F81" w14:textId="6ACC7BAD" w:rsidR="0065607A" w:rsidRDefault="0065607A" w:rsidP="00E571A5">
      <w:pPr>
        <w:pStyle w:val="BodyText"/>
        <w:spacing w:line="240" w:lineRule="auto"/>
        <w:jc w:val="both"/>
        <w:rPr>
          <w:rFonts w:cs="Arial"/>
          <w:bCs/>
          <w:szCs w:val="22"/>
          <w:lang w:val="fr-FR"/>
        </w:rPr>
      </w:pPr>
      <w:proofErr w:type="gramStart"/>
      <w:r w:rsidRPr="0065607A">
        <w:rPr>
          <w:rFonts w:cs="Arial"/>
          <w:bCs/>
          <w:szCs w:val="22"/>
          <w:lang w:val="fr-FR"/>
        </w:rPr>
        <w:t>qu’il</w:t>
      </w:r>
      <w:proofErr w:type="gramEnd"/>
      <w:r w:rsidRPr="0065607A">
        <w:rPr>
          <w:rFonts w:cs="Arial"/>
          <w:bCs/>
          <w:szCs w:val="22"/>
          <w:lang w:val="fr-FR"/>
        </w:rPr>
        <w:t>/elle entend voter par correspondance de la façon indiquée ci-dessous sur les résolutions à l’ordre du jour de l'A</w:t>
      </w:r>
      <w:r w:rsidR="00E571A5">
        <w:rPr>
          <w:rFonts w:cs="Arial"/>
          <w:bCs/>
          <w:szCs w:val="22"/>
          <w:lang w:val="fr-FR"/>
        </w:rPr>
        <w:t xml:space="preserve">GO </w:t>
      </w:r>
      <w:r w:rsidRPr="0065607A">
        <w:rPr>
          <w:rFonts w:cs="Arial"/>
          <w:bCs/>
          <w:szCs w:val="22"/>
          <w:lang w:val="fr-FR"/>
        </w:rPr>
        <w:t>de la Société à tenir le mercredi 2</w:t>
      </w:r>
      <w:r w:rsidR="008F778E">
        <w:rPr>
          <w:rFonts w:cs="Arial"/>
          <w:bCs/>
          <w:szCs w:val="22"/>
          <w:lang w:val="fr-FR"/>
        </w:rPr>
        <w:t>6</w:t>
      </w:r>
      <w:r w:rsidR="00E571A5">
        <w:rPr>
          <w:rFonts w:ascii="Calibri" w:hAnsi="Calibri" w:cs="Calibri"/>
          <w:bCs/>
          <w:szCs w:val="22"/>
          <w:lang w:val="fr-FR"/>
        </w:rPr>
        <w:t> </w:t>
      </w:r>
      <w:r w:rsidRPr="0065607A">
        <w:rPr>
          <w:rFonts w:cs="Arial"/>
          <w:bCs/>
          <w:szCs w:val="22"/>
          <w:lang w:val="fr-FR"/>
        </w:rPr>
        <w:t>avril</w:t>
      </w:r>
      <w:r w:rsidR="00E571A5">
        <w:rPr>
          <w:rFonts w:ascii="Calibri" w:hAnsi="Calibri" w:cs="Calibri"/>
          <w:bCs/>
          <w:szCs w:val="22"/>
          <w:lang w:val="fr-FR"/>
        </w:rPr>
        <w:t> </w:t>
      </w:r>
      <w:r w:rsidRPr="0065607A">
        <w:rPr>
          <w:rFonts w:cs="Arial"/>
          <w:bCs/>
          <w:szCs w:val="22"/>
          <w:lang w:val="fr-FR"/>
        </w:rPr>
        <w:t>202</w:t>
      </w:r>
      <w:r w:rsidR="008F778E">
        <w:rPr>
          <w:rFonts w:cs="Arial"/>
          <w:bCs/>
          <w:szCs w:val="22"/>
          <w:lang w:val="fr-FR"/>
        </w:rPr>
        <w:t>3</w:t>
      </w:r>
      <w:r w:rsidRPr="0065607A">
        <w:rPr>
          <w:rFonts w:cs="Arial"/>
          <w:bCs/>
          <w:szCs w:val="22"/>
          <w:lang w:val="fr-FR"/>
        </w:rPr>
        <w:t xml:space="preserve"> à 15.00 heures </w:t>
      </w:r>
      <w:r w:rsidR="00386676">
        <w:rPr>
          <w:rFonts w:cs="Arial"/>
          <w:bCs/>
          <w:szCs w:val="22"/>
          <w:lang w:val="fr-FR"/>
        </w:rPr>
        <w:t xml:space="preserve">au siège social </w:t>
      </w:r>
      <w:r w:rsidRPr="0065607A">
        <w:rPr>
          <w:rFonts w:cs="Arial"/>
          <w:bCs/>
          <w:szCs w:val="22"/>
          <w:lang w:val="fr-FR"/>
        </w:rPr>
        <w:t>avec l’ordre du jour qui suit, ou à toute assemblée reconvoquée avec le même ordre du jour si la première n'est pas en mesure de délibérer valablement sur l'ordre du jour</w:t>
      </w:r>
      <w:r>
        <w:rPr>
          <w:rFonts w:cs="Arial"/>
          <w:bCs/>
          <w:szCs w:val="22"/>
          <w:lang w:val="fr-FR"/>
        </w:rPr>
        <w:t xml:space="preserve"> </w:t>
      </w:r>
      <w:r w:rsidRPr="0065607A">
        <w:rPr>
          <w:rFonts w:cs="Arial"/>
          <w:bCs/>
          <w:szCs w:val="22"/>
          <w:lang w:val="fr-FR"/>
        </w:rPr>
        <w:t>suivant:</w:t>
      </w:r>
    </w:p>
    <w:p w14:paraId="5925290A" w14:textId="77777777" w:rsidR="0065607A" w:rsidRPr="0065607A" w:rsidRDefault="0065607A" w:rsidP="0065607A">
      <w:pPr>
        <w:pStyle w:val="BodyText"/>
        <w:jc w:val="both"/>
        <w:rPr>
          <w:rFonts w:cs="Arial"/>
          <w:bCs/>
          <w:szCs w:val="22"/>
          <w:lang w:val="fr-FR"/>
        </w:rPr>
      </w:pPr>
    </w:p>
    <w:p w14:paraId="2812FAED" w14:textId="11C6959A" w:rsidR="0065607A" w:rsidRPr="0065607A" w:rsidRDefault="0065607A" w:rsidP="00E571A5">
      <w:pPr>
        <w:pStyle w:val="BodyText"/>
        <w:spacing w:after="0"/>
        <w:ind w:left="708" w:hanging="708"/>
        <w:rPr>
          <w:rFonts w:cs="Arial"/>
          <w:bCs/>
          <w:szCs w:val="22"/>
          <w:lang w:val="fr-FR"/>
        </w:rPr>
      </w:pPr>
      <w:r w:rsidRPr="0065607A">
        <w:rPr>
          <w:rFonts w:cs="Arial"/>
          <w:bCs/>
          <w:szCs w:val="22"/>
          <w:lang w:val="fr-FR"/>
        </w:rPr>
        <w:t>1.</w:t>
      </w:r>
      <w:r w:rsidRPr="0065607A">
        <w:rPr>
          <w:rFonts w:cs="Arial"/>
          <w:bCs/>
          <w:szCs w:val="22"/>
          <w:lang w:val="fr-FR"/>
        </w:rPr>
        <w:tab/>
        <w:t xml:space="preserve">Rapports du </w:t>
      </w:r>
      <w:r w:rsidR="00E571A5">
        <w:rPr>
          <w:rFonts w:cs="Arial"/>
          <w:bCs/>
          <w:szCs w:val="22"/>
          <w:lang w:val="fr-FR"/>
        </w:rPr>
        <w:t>c</w:t>
      </w:r>
      <w:r w:rsidRPr="0065607A">
        <w:rPr>
          <w:rFonts w:cs="Arial"/>
          <w:bCs/>
          <w:szCs w:val="22"/>
          <w:lang w:val="fr-FR"/>
        </w:rPr>
        <w:t>onseil d'administration et du réviseur d’entreprises agréé (sur les comptes sociaux et consolidés de l’exercice 202</w:t>
      </w:r>
      <w:r w:rsidR="008F778E">
        <w:rPr>
          <w:rFonts w:cs="Arial"/>
          <w:bCs/>
          <w:szCs w:val="22"/>
          <w:lang w:val="fr-FR"/>
        </w:rPr>
        <w:t>2</w:t>
      </w:r>
      <w:r w:rsidRPr="0065607A">
        <w:rPr>
          <w:rFonts w:cs="Arial"/>
          <w:bCs/>
          <w:szCs w:val="22"/>
          <w:lang w:val="fr-FR"/>
        </w:rPr>
        <w:t>)</w:t>
      </w:r>
    </w:p>
    <w:p w14:paraId="7B311F60" w14:textId="01E010EE" w:rsidR="0065607A" w:rsidRPr="0065607A" w:rsidRDefault="0065607A" w:rsidP="00E571A5">
      <w:pPr>
        <w:pStyle w:val="BodyText"/>
        <w:spacing w:after="0"/>
        <w:rPr>
          <w:rFonts w:cs="Arial"/>
          <w:bCs/>
          <w:szCs w:val="22"/>
          <w:lang w:val="fr-FR"/>
        </w:rPr>
      </w:pPr>
      <w:r w:rsidRPr="0065607A">
        <w:rPr>
          <w:rFonts w:cs="Arial"/>
          <w:bCs/>
          <w:szCs w:val="22"/>
          <w:lang w:val="fr-FR"/>
        </w:rPr>
        <w:t>2.</w:t>
      </w:r>
      <w:r w:rsidRPr="0065607A">
        <w:rPr>
          <w:rFonts w:cs="Arial"/>
          <w:bCs/>
          <w:szCs w:val="22"/>
          <w:lang w:val="fr-FR"/>
        </w:rPr>
        <w:tab/>
        <w:t>Approbation des comptes annuels sociaux et consolidés au 31</w:t>
      </w:r>
      <w:r w:rsidR="00E571A5">
        <w:rPr>
          <w:rFonts w:ascii="Calibri" w:hAnsi="Calibri" w:cs="Calibri"/>
          <w:bCs/>
          <w:szCs w:val="22"/>
          <w:lang w:val="fr-FR"/>
        </w:rPr>
        <w:t> </w:t>
      </w:r>
      <w:r w:rsidRPr="0065607A">
        <w:rPr>
          <w:rFonts w:cs="Arial"/>
          <w:bCs/>
          <w:szCs w:val="22"/>
          <w:lang w:val="fr-FR"/>
        </w:rPr>
        <w:t>décembre</w:t>
      </w:r>
      <w:r w:rsidR="00E571A5">
        <w:rPr>
          <w:rFonts w:ascii="Calibri" w:hAnsi="Calibri" w:cs="Calibri"/>
          <w:bCs/>
          <w:szCs w:val="22"/>
          <w:lang w:val="fr-FR"/>
        </w:rPr>
        <w:t> </w:t>
      </w:r>
      <w:r w:rsidRPr="0065607A">
        <w:rPr>
          <w:rFonts w:cs="Arial"/>
          <w:bCs/>
          <w:szCs w:val="22"/>
          <w:lang w:val="fr-FR"/>
        </w:rPr>
        <w:t>202</w:t>
      </w:r>
      <w:r w:rsidR="008F778E">
        <w:rPr>
          <w:rFonts w:cs="Arial"/>
          <w:bCs/>
          <w:szCs w:val="22"/>
          <w:lang w:val="fr-FR"/>
        </w:rPr>
        <w:t>2</w:t>
      </w:r>
    </w:p>
    <w:p w14:paraId="268D9871" w14:textId="77777777" w:rsidR="0065607A" w:rsidRPr="0065607A" w:rsidRDefault="0065607A" w:rsidP="00E571A5">
      <w:pPr>
        <w:pStyle w:val="BodyText"/>
        <w:spacing w:after="0"/>
        <w:rPr>
          <w:rFonts w:cs="Arial"/>
          <w:bCs/>
          <w:szCs w:val="22"/>
          <w:lang w:val="fr-FR"/>
        </w:rPr>
      </w:pPr>
      <w:r w:rsidRPr="0065607A">
        <w:rPr>
          <w:rFonts w:cs="Arial"/>
          <w:bCs/>
          <w:szCs w:val="22"/>
          <w:lang w:val="fr-FR"/>
        </w:rPr>
        <w:t>3.</w:t>
      </w:r>
      <w:r w:rsidRPr="0065607A">
        <w:rPr>
          <w:rFonts w:cs="Arial"/>
          <w:bCs/>
          <w:szCs w:val="22"/>
          <w:lang w:val="fr-FR"/>
        </w:rPr>
        <w:tab/>
        <w:t xml:space="preserve">Affectation du résultat </w:t>
      </w:r>
    </w:p>
    <w:p w14:paraId="211DF68D" w14:textId="77777777" w:rsidR="0065607A" w:rsidRPr="0065607A" w:rsidRDefault="0065607A" w:rsidP="00E571A5">
      <w:pPr>
        <w:pStyle w:val="BodyText"/>
        <w:spacing w:after="0"/>
        <w:rPr>
          <w:rFonts w:cs="Arial"/>
          <w:bCs/>
          <w:szCs w:val="22"/>
          <w:lang w:val="fr-FR"/>
        </w:rPr>
      </w:pPr>
      <w:r w:rsidRPr="0065607A">
        <w:rPr>
          <w:rFonts w:cs="Arial"/>
          <w:bCs/>
          <w:szCs w:val="22"/>
          <w:lang w:val="fr-FR"/>
        </w:rPr>
        <w:t>4.</w:t>
      </w:r>
      <w:r w:rsidRPr="0065607A">
        <w:rPr>
          <w:rFonts w:cs="Arial"/>
          <w:bCs/>
          <w:szCs w:val="22"/>
          <w:lang w:val="fr-FR"/>
        </w:rPr>
        <w:tab/>
        <w:t>Rapport sur les rémunérations</w:t>
      </w:r>
    </w:p>
    <w:p w14:paraId="15884E5A" w14:textId="77777777" w:rsidR="0065607A" w:rsidRPr="0065607A" w:rsidRDefault="0065607A" w:rsidP="00E571A5">
      <w:pPr>
        <w:pStyle w:val="BodyText"/>
        <w:spacing w:after="0"/>
        <w:rPr>
          <w:rFonts w:cs="Arial"/>
          <w:bCs/>
          <w:szCs w:val="22"/>
          <w:lang w:val="fr-FR"/>
        </w:rPr>
      </w:pPr>
      <w:r w:rsidRPr="0065607A">
        <w:rPr>
          <w:rFonts w:cs="Arial"/>
          <w:bCs/>
          <w:szCs w:val="22"/>
          <w:lang w:val="fr-FR"/>
        </w:rPr>
        <w:t>5.</w:t>
      </w:r>
      <w:r w:rsidRPr="0065607A">
        <w:rPr>
          <w:rFonts w:cs="Arial"/>
          <w:bCs/>
          <w:szCs w:val="22"/>
          <w:lang w:val="fr-FR"/>
        </w:rPr>
        <w:tab/>
        <w:t>Décharge à donner aux administrateurs et au réviseur d’entreprises agréé</w:t>
      </w:r>
    </w:p>
    <w:p w14:paraId="29327EFB" w14:textId="57237F20" w:rsidR="0065607A" w:rsidRPr="002F5721" w:rsidRDefault="0065607A" w:rsidP="00E571A5">
      <w:pPr>
        <w:pStyle w:val="BodyText"/>
        <w:spacing w:after="0"/>
        <w:rPr>
          <w:rFonts w:cs="Arial"/>
          <w:bCs/>
          <w:szCs w:val="22"/>
          <w:lang w:val="fr-FR"/>
        </w:rPr>
      </w:pPr>
      <w:r w:rsidRPr="002F5721">
        <w:rPr>
          <w:rFonts w:cs="Arial"/>
          <w:bCs/>
          <w:szCs w:val="22"/>
          <w:lang w:val="fr-FR"/>
        </w:rPr>
        <w:t>6.</w:t>
      </w:r>
      <w:r w:rsidRPr="002F5721">
        <w:rPr>
          <w:rFonts w:cs="Arial"/>
          <w:bCs/>
          <w:szCs w:val="22"/>
          <w:lang w:val="fr-FR"/>
        </w:rPr>
        <w:tab/>
        <w:t>Nomination statutaire</w:t>
      </w:r>
      <w:r w:rsidR="002F5721" w:rsidRPr="002F5721">
        <w:rPr>
          <w:rFonts w:cs="Arial"/>
          <w:bCs/>
          <w:szCs w:val="22"/>
          <w:lang w:val="fr-FR"/>
        </w:rPr>
        <w:t xml:space="preserve"> </w:t>
      </w:r>
    </w:p>
    <w:p w14:paraId="31295536" w14:textId="01A44D16" w:rsidR="00FC6DEA" w:rsidRPr="002F5721" w:rsidRDefault="0065607A" w:rsidP="0065607A">
      <w:pPr>
        <w:pStyle w:val="BodyText"/>
        <w:rPr>
          <w:rFonts w:cs="Arial"/>
          <w:bCs/>
          <w:szCs w:val="22"/>
          <w:lang w:val="fr-FR"/>
        </w:rPr>
      </w:pPr>
      <w:r w:rsidRPr="002F5721">
        <w:rPr>
          <w:rFonts w:cs="Arial"/>
          <w:bCs/>
          <w:szCs w:val="22"/>
          <w:lang w:val="fr-FR"/>
        </w:rPr>
        <w:t>7.</w:t>
      </w:r>
      <w:r w:rsidRPr="002F5721">
        <w:rPr>
          <w:rFonts w:cs="Arial"/>
          <w:bCs/>
          <w:szCs w:val="22"/>
          <w:lang w:val="fr-FR"/>
        </w:rPr>
        <w:tab/>
        <w:t>Divers</w:t>
      </w:r>
    </w:p>
    <w:p w14:paraId="571A53BC" w14:textId="77777777" w:rsidR="006664B7" w:rsidRPr="00B516CF" w:rsidRDefault="006664B7" w:rsidP="006664B7">
      <w:pPr>
        <w:pStyle w:val="Heading1"/>
        <w:framePr w:wrap="around" w:x="751" w:y="-1751"/>
        <w:rPr>
          <w:lang w:val="fr-CH"/>
        </w:rPr>
      </w:pPr>
    </w:p>
    <w:p w14:paraId="48701527" w14:textId="77777777" w:rsidR="006664B7" w:rsidRPr="002F5721" w:rsidRDefault="006664B7" w:rsidP="006664B7">
      <w:pPr>
        <w:pStyle w:val="BodyText"/>
        <w:spacing w:after="0"/>
        <w:rPr>
          <w:rFonts w:cs="Arial"/>
          <w:bCs/>
          <w:szCs w:val="22"/>
          <w:lang w:val="fr-FR"/>
        </w:rPr>
      </w:pPr>
    </w:p>
    <w:p w14:paraId="0010590F" w14:textId="77777777" w:rsidR="006664B7" w:rsidRDefault="006664B7" w:rsidP="006664B7">
      <w:pPr>
        <w:pStyle w:val="Title"/>
        <w:framePr w:wrap="around" w:x="916" w:y="-273"/>
        <w:rPr>
          <w:lang w:val="fr-FR"/>
        </w:rPr>
      </w:pPr>
    </w:p>
    <w:p w14:paraId="562AC01E" w14:textId="0EE8479F" w:rsidR="003C1600" w:rsidRPr="002F5721" w:rsidRDefault="00E34964" w:rsidP="006664B7">
      <w:pPr>
        <w:pStyle w:val="Title"/>
        <w:framePr w:wrap="around" w:x="916" w:y="-273"/>
        <w:rPr>
          <w:rFonts w:eastAsia="Times New Roman"/>
          <w:lang w:val="fr-FR"/>
        </w:rPr>
      </w:pPr>
      <w:r w:rsidRPr="002F5721">
        <w:rPr>
          <w:lang w:val="fr-FR"/>
        </w:rPr>
        <w:t>Propos</w:t>
      </w:r>
      <w:r w:rsidR="006664B7">
        <w:rPr>
          <w:lang w:val="fr-FR"/>
        </w:rPr>
        <w:t>ition de</w:t>
      </w:r>
      <w:r w:rsidRPr="002F5721">
        <w:rPr>
          <w:lang w:val="fr-FR"/>
        </w:rPr>
        <w:t xml:space="preserve"> r</w:t>
      </w:r>
      <w:r w:rsidR="006664B7">
        <w:rPr>
          <w:lang w:val="fr-FR"/>
        </w:rPr>
        <w:t>é</w:t>
      </w:r>
      <w:r w:rsidRPr="002F5721">
        <w:rPr>
          <w:lang w:val="fr-FR"/>
        </w:rPr>
        <w:t>solutions</w:t>
      </w:r>
    </w:p>
    <w:p w14:paraId="57EF733A" w14:textId="2E354A0F" w:rsidR="00C90891" w:rsidRPr="007F029D" w:rsidRDefault="00C90891" w:rsidP="00033EB0">
      <w:pPr>
        <w:pStyle w:val="Body"/>
        <w:numPr>
          <w:ilvl w:val="0"/>
          <w:numId w:val="30"/>
        </w:numPr>
        <w:spacing w:before="100" w:beforeAutospacing="1" w:after="160" w:line="240" w:lineRule="auto"/>
        <w:ind w:left="1060" w:hanging="703"/>
        <w:jc w:val="left"/>
        <w:rPr>
          <w:rFonts w:ascii="RTL United Text" w:hAnsi="RTL United Text"/>
          <w:sz w:val="16"/>
          <w:szCs w:val="16"/>
          <w:lang w:val="fr-LU"/>
        </w:rPr>
      </w:pPr>
      <w:r w:rsidRPr="009058DB">
        <w:rPr>
          <w:rFonts w:ascii="RTL United Text" w:hAnsi="RTL United Text"/>
          <w:b/>
          <w:bCs/>
          <w:sz w:val="19"/>
          <w:szCs w:val="19"/>
          <w:lang w:val="fr-LU"/>
        </w:rPr>
        <w:t xml:space="preserve">Rapports du </w:t>
      </w:r>
      <w:r w:rsidR="006664B7">
        <w:rPr>
          <w:rFonts w:ascii="RTL United Text" w:hAnsi="RTL United Text"/>
          <w:b/>
          <w:bCs/>
          <w:sz w:val="19"/>
          <w:szCs w:val="19"/>
          <w:lang w:val="fr-LU"/>
        </w:rPr>
        <w:t>c</w:t>
      </w:r>
      <w:r w:rsidRPr="009058DB">
        <w:rPr>
          <w:rFonts w:ascii="RTL United Text" w:hAnsi="RTL United Text"/>
          <w:b/>
          <w:bCs/>
          <w:sz w:val="19"/>
          <w:szCs w:val="19"/>
          <w:lang w:val="fr-LU"/>
        </w:rPr>
        <w:t>onseil d’administration et du réviseur d’entreprises agréé</w:t>
      </w:r>
      <w:r w:rsidRPr="009058DB">
        <w:rPr>
          <w:rFonts w:ascii="RTL United Text" w:hAnsi="RTL United Text"/>
          <w:b/>
          <w:bCs/>
          <w:sz w:val="19"/>
          <w:szCs w:val="19"/>
          <w:lang w:val="fr-LU"/>
        </w:rPr>
        <w:br/>
      </w:r>
      <w:bookmarkStart w:id="0" w:name="_Hlk98926721"/>
      <w:r w:rsidRPr="002D186E">
        <w:rPr>
          <w:rFonts w:ascii="RTL United Text" w:hAnsi="RTL United Text"/>
          <w:sz w:val="19"/>
          <w:szCs w:val="19"/>
          <w:lang w:val="fr-LU"/>
        </w:rPr>
        <w:t>(</w:t>
      </w:r>
      <w:r w:rsidRPr="002D186E">
        <w:rPr>
          <w:rFonts w:ascii="RTL United Text" w:hAnsi="RTL United Text"/>
          <w:sz w:val="19"/>
          <w:szCs w:val="19"/>
          <w:lang w:val="fr-FR"/>
        </w:rPr>
        <w:t>Ne requiert pas de résolution)</w:t>
      </w:r>
      <w:bookmarkEnd w:id="0"/>
    </w:p>
    <w:p w14:paraId="44B15A3D" w14:textId="73D8ECD5" w:rsidR="00FF0E34" w:rsidRPr="00386676" w:rsidRDefault="00FF0E34" w:rsidP="00386676">
      <w:pPr>
        <w:spacing w:after="140"/>
        <w:rPr>
          <w:rFonts w:eastAsia="Times New Roman" w:cs="Times New Roman"/>
          <w:spacing w:val="0"/>
          <w:kern w:val="20"/>
          <w:szCs w:val="19"/>
          <w:lang w:val="fr-LU"/>
        </w:rPr>
      </w:pPr>
    </w:p>
    <w:p w14:paraId="18244CBE" w14:textId="7C47B923" w:rsidR="00C90891" w:rsidRPr="006664B7" w:rsidRDefault="00C90891" w:rsidP="00C90891">
      <w:pPr>
        <w:pStyle w:val="Body"/>
        <w:numPr>
          <w:ilvl w:val="0"/>
          <w:numId w:val="30"/>
        </w:numPr>
        <w:spacing w:after="160" w:line="240" w:lineRule="auto"/>
        <w:jc w:val="left"/>
        <w:rPr>
          <w:rFonts w:ascii="RTL United Text" w:hAnsi="RTL United Text"/>
          <w:b/>
          <w:bCs/>
          <w:sz w:val="19"/>
          <w:szCs w:val="19"/>
          <w:lang w:val="fr-CH"/>
        </w:rPr>
      </w:pPr>
      <w:r w:rsidRPr="006664B7">
        <w:rPr>
          <w:rFonts w:ascii="RTL United Text" w:hAnsi="RTL United Text"/>
          <w:b/>
          <w:bCs/>
          <w:sz w:val="19"/>
          <w:szCs w:val="19"/>
          <w:lang w:val="fr-CH"/>
        </w:rPr>
        <w:t>Appro</w:t>
      </w:r>
      <w:r w:rsidR="006664B7" w:rsidRPr="006664B7">
        <w:rPr>
          <w:rFonts w:ascii="RTL United Text" w:hAnsi="RTL United Text"/>
          <w:b/>
          <w:bCs/>
          <w:sz w:val="19"/>
          <w:szCs w:val="19"/>
          <w:lang w:val="fr-CH"/>
        </w:rPr>
        <w:t xml:space="preserve">bation des comptes annuels sociaux et consolidés </w:t>
      </w:r>
      <w:r w:rsidR="006664B7">
        <w:rPr>
          <w:rFonts w:ascii="RTL United Text" w:hAnsi="RTL United Text"/>
          <w:b/>
          <w:bCs/>
          <w:sz w:val="19"/>
          <w:szCs w:val="19"/>
          <w:lang w:val="fr-CH"/>
        </w:rPr>
        <w:t>au</w:t>
      </w:r>
      <w:r w:rsidRPr="006664B7">
        <w:rPr>
          <w:rFonts w:ascii="RTL United Text" w:hAnsi="RTL United Text"/>
          <w:b/>
          <w:bCs/>
          <w:sz w:val="19"/>
          <w:szCs w:val="19"/>
          <w:lang w:val="fr-CH"/>
        </w:rPr>
        <w:t xml:space="preserve"> 31</w:t>
      </w:r>
      <w:r w:rsidR="006664B7">
        <w:rPr>
          <w:rFonts w:ascii="Calibri" w:hAnsi="Calibri" w:cs="Calibri"/>
          <w:b/>
          <w:bCs/>
          <w:sz w:val="19"/>
          <w:szCs w:val="19"/>
          <w:lang w:val="fr-CH"/>
        </w:rPr>
        <w:t> </w:t>
      </w:r>
      <w:r w:rsidR="006664B7" w:rsidRPr="006664B7">
        <w:rPr>
          <w:rFonts w:ascii="RTL United Text" w:hAnsi="RTL United Text"/>
          <w:b/>
          <w:bCs/>
          <w:sz w:val="19"/>
          <w:szCs w:val="19"/>
          <w:lang w:val="fr-CH"/>
        </w:rPr>
        <w:t>décembre</w:t>
      </w:r>
      <w:r w:rsidR="006664B7">
        <w:rPr>
          <w:rFonts w:ascii="Calibri" w:hAnsi="Calibri" w:cs="Calibri"/>
          <w:b/>
          <w:bCs/>
          <w:sz w:val="19"/>
          <w:szCs w:val="19"/>
          <w:lang w:val="fr-CH"/>
        </w:rPr>
        <w:t> </w:t>
      </w:r>
      <w:r w:rsidRPr="006664B7">
        <w:rPr>
          <w:rFonts w:ascii="RTL United Text" w:hAnsi="RTL United Text"/>
          <w:b/>
          <w:bCs/>
          <w:sz w:val="19"/>
          <w:szCs w:val="19"/>
          <w:lang w:val="fr-CH"/>
        </w:rPr>
        <w:t>202</w:t>
      </w:r>
      <w:r w:rsidR="008F778E">
        <w:rPr>
          <w:rFonts w:ascii="RTL United Text" w:hAnsi="RTL United Text"/>
          <w:b/>
          <w:bCs/>
          <w:sz w:val="19"/>
          <w:szCs w:val="19"/>
          <w:lang w:val="fr-CH"/>
        </w:rPr>
        <w:t>2</w:t>
      </w:r>
    </w:p>
    <w:p w14:paraId="43A0D23D" w14:textId="3479593A" w:rsidR="00C90891" w:rsidRPr="0027169E" w:rsidRDefault="00C90891" w:rsidP="00D07235">
      <w:pPr>
        <w:pStyle w:val="Body"/>
        <w:spacing w:after="160" w:line="240" w:lineRule="auto"/>
        <w:ind w:left="1065"/>
        <w:rPr>
          <w:rFonts w:ascii="RTL United Text" w:hAnsi="RTL United Text"/>
          <w:sz w:val="19"/>
          <w:szCs w:val="19"/>
          <w:lang w:val="fr-LU"/>
        </w:rPr>
      </w:pPr>
      <w:r w:rsidRPr="0027169E">
        <w:rPr>
          <w:rFonts w:ascii="RTL United Text" w:hAnsi="RTL United Text"/>
          <w:sz w:val="19"/>
          <w:szCs w:val="19"/>
          <w:lang w:val="fr-LU"/>
        </w:rPr>
        <w:t>2.1</w:t>
      </w:r>
      <w:r w:rsidRPr="0027169E">
        <w:rPr>
          <w:rFonts w:ascii="RTL United Text" w:hAnsi="RTL United Text"/>
          <w:sz w:val="19"/>
          <w:szCs w:val="19"/>
          <w:lang w:val="fr-LU"/>
        </w:rPr>
        <w:tab/>
        <w:t>Approbation des comptes sociaux 202</w:t>
      </w:r>
      <w:r w:rsidR="008F778E">
        <w:rPr>
          <w:rFonts w:ascii="RTL United Text" w:hAnsi="RTL United Text"/>
          <w:sz w:val="19"/>
          <w:szCs w:val="19"/>
          <w:lang w:val="fr-LU"/>
        </w:rPr>
        <w:t>2</w:t>
      </w:r>
    </w:p>
    <w:p w14:paraId="0BAE575D" w14:textId="37411C61" w:rsidR="00C90891" w:rsidRPr="00E66DD3" w:rsidRDefault="00C90891" w:rsidP="00302E88">
      <w:pPr>
        <w:pStyle w:val="Body"/>
        <w:spacing w:line="240" w:lineRule="auto"/>
        <w:ind w:left="1066"/>
        <w:rPr>
          <w:rFonts w:ascii="RTL United Text" w:hAnsi="RTL United Text"/>
          <w:sz w:val="19"/>
          <w:szCs w:val="19"/>
          <w:lang w:val="fr-LU"/>
        </w:rPr>
      </w:pPr>
      <w:r w:rsidRPr="00E66DD3">
        <w:rPr>
          <w:rFonts w:ascii="RTL United Text" w:hAnsi="RTL United Text"/>
          <w:sz w:val="19"/>
          <w:szCs w:val="19"/>
          <w:u w:val="single"/>
          <w:lang w:val="fr-LU"/>
        </w:rPr>
        <w:t>Proposition de résolution</w:t>
      </w:r>
      <w:r w:rsidR="00475D86" w:rsidRPr="00386676">
        <w:rPr>
          <w:rFonts w:ascii="Calibri" w:hAnsi="Calibri" w:cs="Calibri"/>
          <w:sz w:val="19"/>
          <w:szCs w:val="19"/>
          <w:lang w:val="fr-LU"/>
        </w:rPr>
        <w:t> </w:t>
      </w:r>
      <w:r w:rsidRPr="00E66DD3">
        <w:rPr>
          <w:rFonts w:ascii="RTL United Text" w:hAnsi="RTL United Text"/>
          <w:sz w:val="19"/>
          <w:szCs w:val="19"/>
          <w:lang w:val="fr-LU"/>
        </w:rPr>
        <w:t>:</w:t>
      </w:r>
      <w:r w:rsidRPr="002D186E">
        <w:rPr>
          <w:rFonts w:ascii="RTL United Text" w:hAnsi="RTL United Text"/>
          <w:sz w:val="19"/>
          <w:szCs w:val="19"/>
          <w:lang w:val="fr-LU"/>
        </w:rPr>
        <w:t xml:space="preserve"> </w:t>
      </w:r>
      <w:r w:rsidRPr="00E66DD3">
        <w:rPr>
          <w:rFonts w:ascii="RTL United Text" w:hAnsi="RTL United Text"/>
          <w:sz w:val="19"/>
          <w:szCs w:val="19"/>
          <w:lang w:val="fr-LU"/>
        </w:rPr>
        <w:t>L’</w:t>
      </w:r>
      <w:r w:rsidR="006664B7" w:rsidRPr="00E66DD3">
        <w:rPr>
          <w:rFonts w:ascii="RTL United Text" w:hAnsi="RTL United Text"/>
          <w:sz w:val="19"/>
          <w:szCs w:val="19"/>
          <w:lang w:val="fr-LU"/>
        </w:rPr>
        <w:t>a</w:t>
      </w:r>
      <w:r w:rsidRPr="00E66DD3">
        <w:rPr>
          <w:rFonts w:ascii="RTL United Text" w:hAnsi="RTL United Text"/>
          <w:sz w:val="19"/>
          <w:szCs w:val="19"/>
          <w:lang w:val="fr-LU"/>
        </w:rPr>
        <w:t xml:space="preserve">ssemblée générale, après avoir pris connaissance du rapport de gestion du </w:t>
      </w:r>
      <w:r w:rsidR="006664B7" w:rsidRPr="00E66DD3">
        <w:rPr>
          <w:rFonts w:ascii="RTL United Text" w:hAnsi="RTL United Text"/>
          <w:sz w:val="19"/>
          <w:szCs w:val="19"/>
          <w:lang w:val="fr-LU"/>
        </w:rPr>
        <w:t>c</w:t>
      </w:r>
      <w:r w:rsidRPr="00E66DD3">
        <w:rPr>
          <w:rFonts w:ascii="RTL United Text" w:hAnsi="RTL United Text"/>
          <w:sz w:val="19"/>
          <w:szCs w:val="19"/>
          <w:lang w:val="fr-LU"/>
        </w:rPr>
        <w:t xml:space="preserve">onseil d’administration, du bilan, du compte de profits et pertes et de l’annexe ainsi que du rapport du réviseur </w:t>
      </w:r>
      <w:r w:rsidRPr="00E66DD3">
        <w:rPr>
          <w:rFonts w:ascii="RTL United Text" w:hAnsi="RTL United Text"/>
          <w:sz w:val="19"/>
          <w:szCs w:val="19"/>
          <w:lang w:val="fr-LU"/>
        </w:rPr>
        <w:lastRenderedPageBreak/>
        <w:t>d’entreprises agréé, approuve dans toutes leurs parties les comptes annuels sociaux de l’exercice clos le 31</w:t>
      </w:r>
      <w:r w:rsidR="00FF3B17" w:rsidRPr="00E66DD3">
        <w:rPr>
          <w:rFonts w:ascii="Calibri" w:hAnsi="Calibri" w:cs="Calibri"/>
          <w:sz w:val="19"/>
          <w:szCs w:val="19"/>
          <w:lang w:val="fr-LU"/>
        </w:rPr>
        <w:t> </w:t>
      </w:r>
      <w:r w:rsidRPr="00E66DD3">
        <w:rPr>
          <w:rFonts w:ascii="RTL United Text" w:hAnsi="RTL United Text"/>
          <w:sz w:val="19"/>
          <w:szCs w:val="19"/>
          <w:lang w:val="fr-LU"/>
        </w:rPr>
        <w:t>décembre</w:t>
      </w:r>
      <w:r w:rsidR="00FF3B17" w:rsidRPr="00E66DD3">
        <w:rPr>
          <w:rFonts w:ascii="Calibri" w:hAnsi="Calibri" w:cs="Calibri"/>
          <w:sz w:val="19"/>
          <w:szCs w:val="19"/>
          <w:lang w:val="fr-LU"/>
        </w:rPr>
        <w:t> </w:t>
      </w:r>
      <w:r w:rsidRPr="00E66DD3">
        <w:rPr>
          <w:rFonts w:ascii="RTL United Text" w:hAnsi="RTL United Text"/>
          <w:sz w:val="19"/>
          <w:szCs w:val="19"/>
          <w:lang w:val="fr-LU"/>
        </w:rPr>
        <w:t>202</w:t>
      </w:r>
      <w:r w:rsidR="008F778E">
        <w:rPr>
          <w:rFonts w:ascii="RTL United Text" w:hAnsi="RTL United Text"/>
          <w:sz w:val="19"/>
          <w:szCs w:val="19"/>
          <w:lang w:val="fr-LU"/>
        </w:rPr>
        <w:t>2</w:t>
      </w:r>
      <w:r w:rsidRPr="00E66DD3">
        <w:rPr>
          <w:rFonts w:ascii="RTL United Text" w:hAnsi="RTL United Text"/>
          <w:sz w:val="19"/>
          <w:szCs w:val="19"/>
          <w:lang w:val="fr-LU"/>
        </w:rPr>
        <w:t>.</w:t>
      </w:r>
    </w:p>
    <w:tbl>
      <w:tblPr>
        <w:tblStyle w:val="TableGrid"/>
        <w:tblW w:w="5915"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1777"/>
        <w:gridCol w:w="2098"/>
      </w:tblGrid>
      <w:tr w:rsidR="00C90891" w:rsidRPr="00BC77BD" w14:paraId="17618D58" w14:textId="77777777" w:rsidTr="00A83BC1">
        <w:tc>
          <w:tcPr>
            <w:tcW w:w="2040" w:type="dxa"/>
          </w:tcPr>
          <w:bookmarkStart w:id="1" w:name="_Hlk98878772"/>
          <w:p w14:paraId="3A5A3F29" w14:textId="30C3B7DE" w:rsidR="00C90891" w:rsidRPr="00BC77BD" w:rsidRDefault="00532D45" w:rsidP="00F73D3B">
            <w:pPr>
              <w:pStyle w:val="BodyText"/>
              <w:spacing w:line="240" w:lineRule="atLeast"/>
              <w:ind w:left="8"/>
              <w:jc w:val="both"/>
              <w:rPr>
                <w:rFonts w:cs="Arial"/>
                <w:bCs/>
                <w:szCs w:val="22"/>
              </w:rPr>
            </w:pPr>
            <w:sdt>
              <w:sdtPr>
                <w:rPr>
                  <w:rFonts w:cs="Arial"/>
                  <w:bCs/>
                  <w:szCs w:val="22"/>
                </w:rPr>
                <w:id w:val="-69738020"/>
                <w14:checkbox>
                  <w14:checked w14:val="0"/>
                  <w14:checkedState w14:val="2612" w14:font="MS Gothic"/>
                  <w14:uncheckedState w14:val="2610" w14:font="MS Gothic"/>
                </w14:checkbox>
              </w:sdtPr>
              <w:sdtEndPr/>
              <w:sdtContent>
                <w:r w:rsidR="002D186E">
                  <w:rPr>
                    <w:rFonts w:ascii="MS Gothic" w:eastAsia="MS Gothic" w:hAnsi="MS Gothic" w:cs="Arial" w:hint="eastAsia"/>
                    <w:bCs/>
                    <w:szCs w:val="22"/>
                  </w:rPr>
                  <w:t>☐</w:t>
                </w:r>
              </w:sdtContent>
            </w:sdt>
            <w:r w:rsidR="00C90891" w:rsidRPr="00BC77BD">
              <w:rPr>
                <w:rFonts w:cs="Arial"/>
                <w:bCs/>
                <w:szCs w:val="22"/>
              </w:rPr>
              <w:t xml:space="preserve">  </w:t>
            </w:r>
            <w:r w:rsidR="00C90891">
              <w:rPr>
                <w:rFonts w:cs="Arial"/>
                <w:bCs/>
                <w:szCs w:val="22"/>
              </w:rPr>
              <w:t>pour</w:t>
            </w:r>
          </w:p>
        </w:tc>
        <w:tc>
          <w:tcPr>
            <w:tcW w:w="1777" w:type="dxa"/>
          </w:tcPr>
          <w:p w14:paraId="3335E076" w14:textId="77777777" w:rsidR="00C90891" w:rsidRPr="00BC77BD" w:rsidRDefault="00532D45" w:rsidP="00F73D3B">
            <w:pPr>
              <w:pStyle w:val="BodyText"/>
              <w:spacing w:line="240" w:lineRule="atLeast"/>
              <w:ind w:left="8"/>
              <w:jc w:val="both"/>
              <w:rPr>
                <w:rFonts w:cs="Arial"/>
                <w:bCs/>
                <w:szCs w:val="22"/>
              </w:rPr>
            </w:pPr>
            <w:sdt>
              <w:sdtPr>
                <w:rPr>
                  <w:rFonts w:cs="Arial"/>
                  <w:bCs/>
                  <w:szCs w:val="22"/>
                </w:rPr>
                <w:id w:val="588893245"/>
                <w14:checkbox>
                  <w14:checked w14:val="0"/>
                  <w14:checkedState w14:val="2612" w14:font="MS Gothic"/>
                  <w14:uncheckedState w14:val="2610" w14:font="MS Gothic"/>
                </w14:checkbox>
              </w:sdtPr>
              <w:sdtEndPr/>
              <w:sdtContent>
                <w:r w:rsidR="00C90891" w:rsidRPr="00BC77BD">
                  <w:rPr>
                    <w:rFonts w:ascii="Segoe UI Symbol" w:hAnsi="Segoe UI Symbol" w:cs="Segoe UI Symbol"/>
                    <w:bCs/>
                    <w:szCs w:val="22"/>
                  </w:rPr>
                  <w:t>☐</w:t>
                </w:r>
              </w:sdtContent>
            </w:sdt>
            <w:r w:rsidR="00C90891" w:rsidRPr="00BC77BD">
              <w:rPr>
                <w:rFonts w:cs="Arial"/>
                <w:bCs/>
                <w:szCs w:val="22"/>
              </w:rPr>
              <w:t xml:space="preserve">  </w:t>
            </w:r>
            <w:proofErr w:type="spellStart"/>
            <w:r w:rsidR="00C90891">
              <w:rPr>
                <w:rFonts w:cs="Arial"/>
                <w:bCs/>
                <w:szCs w:val="22"/>
              </w:rPr>
              <w:t>contre</w:t>
            </w:r>
            <w:proofErr w:type="spellEnd"/>
          </w:p>
        </w:tc>
        <w:tc>
          <w:tcPr>
            <w:tcW w:w="2098" w:type="dxa"/>
          </w:tcPr>
          <w:p w14:paraId="34F0DD2B" w14:textId="5DDFF4EE" w:rsidR="00C90891" w:rsidRPr="00BC77BD" w:rsidRDefault="00532D45" w:rsidP="00F73D3B">
            <w:pPr>
              <w:pStyle w:val="BodyText"/>
              <w:spacing w:line="240" w:lineRule="atLeast"/>
              <w:ind w:left="8"/>
              <w:jc w:val="both"/>
              <w:rPr>
                <w:rFonts w:cs="Arial"/>
                <w:bCs/>
                <w:szCs w:val="22"/>
              </w:rPr>
            </w:pPr>
            <w:sdt>
              <w:sdtPr>
                <w:rPr>
                  <w:rFonts w:cs="Arial"/>
                  <w:bCs/>
                  <w:szCs w:val="22"/>
                </w:rPr>
                <w:id w:val="-1267528711"/>
                <w14:checkbox>
                  <w14:checked w14:val="0"/>
                  <w14:checkedState w14:val="2612" w14:font="MS Gothic"/>
                  <w14:uncheckedState w14:val="2610" w14:font="MS Gothic"/>
                </w14:checkbox>
              </w:sdtPr>
              <w:sdtEndPr/>
              <w:sdtContent>
                <w:r w:rsidR="00650BB7">
                  <w:rPr>
                    <w:rFonts w:ascii="MS Gothic" w:eastAsia="MS Gothic" w:hAnsi="MS Gothic" w:cs="Arial" w:hint="eastAsia"/>
                    <w:bCs/>
                    <w:szCs w:val="22"/>
                  </w:rPr>
                  <w:t>☐</w:t>
                </w:r>
              </w:sdtContent>
            </w:sdt>
            <w:r w:rsidR="00C90891" w:rsidRPr="00BC77BD">
              <w:rPr>
                <w:rFonts w:cs="Arial"/>
                <w:bCs/>
                <w:szCs w:val="22"/>
              </w:rPr>
              <w:t xml:space="preserve">  abst</w:t>
            </w:r>
            <w:r w:rsidR="00C90891">
              <w:rPr>
                <w:rFonts w:cs="Arial"/>
                <w:bCs/>
                <w:szCs w:val="22"/>
              </w:rPr>
              <w:t>ention</w:t>
            </w:r>
          </w:p>
        </w:tc>
      </w:tr>
      <w:bookmarkEnd w:id="1"/>
    </w:tbl>
    <w:p w14:paraId="34E3E8F4" w14:textId="77777777" w:rsidR="00C90891" w:rsidRDefault="00C90891" w:rsidP="004C51E4">
      <w:pPr>
        <w:pStyle w:val="Body"/>
        <w:spacing w:line="240" w:lineRule="auto"/>
        <w:ind w:left="1066"/>
        <w:rPr>
          <w:rFonts w:ascii="RTL United Text" w:hAnsi="RTL United Text"/>
          <w:sz w:val="19"/>
          <w:szCs w:val="19"/>
        </w:rPr>
      </w:pPr>
    </w:p>
    <w:p w14:paraId="147830D4" w14:textId="27623393" w:rsidR="00C90891" w:rsidRPr="002359E1" w:rsidRDefault="00C90891" w:rsidP="00D07235">
      <w:pPr>
        <w:pStyle w:val="Body"/>
        <w:spacing w:after="160" w:line="240" w:lineRule="auto"/>
        <w:ind w:left="1065"/>
        <w:rPr>
          <w:rFonts w:ascii="RTL United Text" w:hAnsi="RTL United Text"/>
          <w:sz w:val="19"/>
          <w:szCs w:val="19"/>
        </w:rPr>
      </w:pPr>
      <w:r w:rsidRPr="0027169E">
        <w:rPr>
          <w:rFonts w:ascii="RTL United Text" w:hAnsi="RTL United Text"/>
          <w:sz w:val="19"/>
          <w:szCs w:val="19"/>
        </w:rPr>
        <w:t>2.2</w:t>
      </w:r>
      <w:r w:rsidRPr="0027169E">
        <w:rPr>
          <w:rFonts w:ascii="RTL United Text" w:hAnsi="RTL United Text"/>
          <w:sz w:val="19"/>
          <w:szCs w:val="19"/>
        </w:rPr>
        <w:tab/>
        <w:t xml:space="preserve">Approbation des </w:t>
      </w:r>
      <w:proofErr w:type="spellStart"/>
      <w:r w:rsidRPr="0027169E">
        <w:rPr>
          <w:rFonts w:ascii="RTL United Text" w:hAnsi="RTL United Text"/>
          <w:sz w:val="19"/>
          <w:szCs w:val="19"/>
        </w:rPr>
        <w:t>comptes</w:t>
      </w:r>
      <w:proofErr w:type="spellEnd"/>
      <w:r w:rsidRPr="0027169E">
        <w:rPr>
          <w:rFonts w:ascii="RTL United Text" w:hAnsi="RTL United Text"/>
          <w:sz w:val="19"/>
          <w:szCs w:val="19"/>
        </w:rPr>
        <w:t xml:space="preserve"> </w:t>
      </w:r>
      <w:proofErr w:type="spellStart"/>
      <w:r w:rsidRPr="0027169E">
        <w:rPr>
          <w:rFonts w:ascii="RTL United Text" w:hAnsi="RTL United Text"/>
          <w:sz w:val="19"/>
          <w:szCs w:val="19"/>
        </w:rPr>
        <w:t>consolidés</w:t>
      </w:r>
      <w:proofErr w:type="spellEnd"/>
      <w:r w:rsidRPr="0027169E">
        <w:rPr>
          <w:rFonts w:ascii="RTL United Text" w:hAnsi="RTL United Text"/>
          <w:sz w:val="19"/>
          <w:szCs w:val="19"/>
        </w:rPr>
        <w:t xml:space="preserve"> 202</w:t>
      </w:r>
      <w:r w:rsidR="008F778E">
        <w:rPr>
          <w:rFonts w:ascii="RTL United Text" w:hAnsi="RTL United Text"/>
          <w:sz w:val="19"/>
          <w:szCs w:val="19"/>
        </w:rPr>
        <w:t>2</w:t>
      </w:r>
    </w:p>
    <w:p w14:paraId="61F5EFE8" w14:textId="1925EF86" w:rsidR="00C90891" w:rsidRDefault="00C90891" w:rsidP="00EC574D">
      <w:pPr>
        <w:pStyle w:val="Body"/>
        <w:spacing w:line="240" w:lineRule="auto"/>
        <w:ind w:left="1065"/>
        <w:rPr>
          <w:rFonts w:ascii="RTL United Text" w:hAnsi="RTL United Text"/>
          <w:sz w:val="19"/>
          <w:szCs w:val="19"/>
          <w:lang w:val="fr-LU"/>
        </w:rPr>
      </w:pPr>
      <w:r w:rsidRPr="00E66DD3">
        <w:rPr>
          <w:rFonts w:ascii="RTL United Text" w:hAnsi="RTL United Text"/>
          <w:sz w:val="19"/>
          <w:szCs w:val="19"/>
          <w:u w:val="single"/>
          <w:lang w:val="fr-LU"/>
        </w:rPr>
        <w:t xml:space="preserve">Proposition de </w:t>
      </w:r>
      <w:r w:rsidR="00FF3B17" w:rsidRPr="00E66DD3">
        <w:rPr>
          <w:rFonts w:ascii="RTL United Text" w:hAnsi="RTL United Text"/>
          <w:sz w:val="19"/>
          <w:szCs w:val="19"/>
          <w:u w:val="single"/>
          <w:lang w:val="fr-LU"/>
        </w:rPr>
        <w:t>résolution</w:t>
      </w:r>
      <w:r w:rsidR="00ED466E" w:rsidRPr="00386676">
        <w:rPr>
          <w:rFonts w:ascii="Calibri" w:hAnsi="Calibri" w:cs="Calibri"/>
          <w:sz w:val="19"/>
          <w:szCs w:val="19"/>
          <w:lang w:val="fr-LU"/>
        </w:rPr>
        <w:t> </w:t>
      </w:r>
      <w:r w:rsidR="00ED466E">
        <w:rPr>
          <w:rFonts w:ascii="RTL United Text" w:hAnsi="RTL United Text"/>
          <w:sz w:val="19"/>
          <w:szCs w:val="19"/>
          <w:lang w:val="fr-LU"/>
        </w:rPr>
        <w:t xml:space="preserve">: </w:t>
      </w:r>
      <w:r w:rsidRPr="00E66DD3">
        <w:rPr>
          <w:rFonts w:ascii="RTL United Text" w:hAnsi="RTL United Text"/>
          <w:sz w:val="19"/>
          <w:szCs w:val="19"/>
          <w:lang w:val="fr-LU"/>
        </w:rPr>
        <w:t>L’</w:t>
      </w:r>
      <w:r w:rsidR="00FF3B17" w:rsidRPr="00E66DD3">
        <w:rPr>
          <w:rFonts w:ascii="RTL United Text" w:hAnsi="RTL United Text"/>
          <w:sz w:val="19"/>
          <w:szCs w:val="19"/>
          <w:lang w:val="fr-LU"/>
        </w:rPr>
        <w:t>a</w:t>
      </w:r>
      <w:r w:rsidRPr="00E66DD3">
        <w:rPr>
          <w:rFonts w:ascii="RTL United Text" w:hAnsi="RTL United Text"/>
          <w:sz w:val="19"/>
          <w:szCs w:val="19"/>
          <w:lang w:val="fr-LU"/>
        </w:rPr>
        <w:t xml:space="preserve">ssemblée générale, après avoir pris connaissance du rapport de gestion consolidé du </w:t>
      </w:r>
      <w:r w:rsidR="00FF3B17" w:rsidRPr="00E66DD3">
        <w:rPr>
          <w:rFonts w:ascii="RTL United Text" w:hAnsi="RTL United Text"/>
          <w:sz w:val="19"/>
          <w:szCs w:val="19"/>
          <w:lang w:val="fr-LU"/>
        </w:rPr>
        <w:t>c</w:t>
      </w:r>
      <w:r w:rsidRPr="00E66DD3">
        <w:rPr>
          <w:rFonts w:ascii="RTL United Text" w:hAnsi="RTL United Text"/>
          <w:sz w:val="19"/>
          <w:szCs w:val="19"/>
          <w:lang w:val="fr-LU"/>
        </w:rPr>
        <w:t>onseil d’administration, du bilan consolidé, du compte de profits et pertes consolidé et de l’annexe ainsi que du rapport du réviseur d’entreprises agréé aux comptes consolidés, approuve dans toutes leurs parties les comptes annuels consolidés de l’exercice clos le 31</w:t>
      </w:r>
      <w:r w:rsidR="00FF3B17" w:rsidRPr="00E66DD3">
        <w:rPr>
          <w:rFonts w:ascii="Calibri" w:hAnsi="Calibri" w:cs="Calibri"/>
          <w:sz w:val="19"/>
          <w:szCs w:val="19"/>
          <w:lang w:val="fr-LU"/>
        </w:rPr>
        <w:t> </w:t>
      </w:r>
      <w:r w:rsidRPr="00E66DD3">
        <w:rPr>
          <w:rFonts w:ascii="RTL United Text" w:hAnsi="RTL United Text"/>
          <w:sz w:val="19"/>
          <w:szCs w:val="19"/>
          <w:lang w:val="fr-LU"/>
        </w:rPr>
        <w:t>décembre</w:t>
      </w:r>
      <w:r w:rsidR="00FF3B17" w:rsidRPr="00E66DD3">
        <w:rPr>
          <w:rFonts w:ascii="Calibri" w:hAnsi="Calibri" w:cs="Calibri"/>
          <w:sz w:val="19"/>
          <w:szCs w:val="19"/>
          <w:lang w:val="fr-LU"/>
        </w:rPr>
        <w:t> </w:t>
      </w:r>
      <w:r w:rsidRPr="00E66DD3">
        <w:rPr>
          <w:rFonts w:ascii="RTL United Text" w:hAnsi="RTL United Text"/>
          <w:sz w:val="19"/>
          <w:szCs w:val="19"/>
          <w:lang w:val="fr-LU"/>
        </w:rPr>
        <w:t>202</w:t>
      </w:r>
      <w:r w:rsidR="008F778E">
        <w:rPr>
          <w:rFonts w:ascii="RTL United Text" w:hAnsi="RTL United Text"/>
          <w:sz w:val="19"/>
          <w:szCs w:val="19"/>
          <w:lang w:val="fr-LU"/>
        </w:rPr>
        <w:t>2</w:t>
      </w:r>
      <w:r w:rsidR="00E66DD3" w:rsidRPr="00E66DD3">
        <w:rPr>
          <w:rFonts w:ascii="RTL United Text" w:hAnsi="RTL United Text"/>
          <w:sz w:val="19"/>
          <w:szCs w:val="19"/>
          <w:lang w:val="fr-LU"/>
        </w:rPr>
        <w:t>.</w:t>
      </w:r>
    </w:p>
    <w:tbl>
      <w:tblPr>
        <w:tblStyle w:val="TableGrid"/>
        <w:tblW w:w="5915"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1777"/>
        <w:gridCol w:w="2098"/>
      </w:tblGrid>
      <w:tr w:rsidR="00A83BC1" w:rsidRPr="00BC77BD" w14:paraId="73757117" w14:textId="77777777" w:rsidTr="009E1ABA">
        <w:tc>
          <w:tcPr>
            <w:tcW w:w="2040" w:type="dxa"/>
          </w:tcPr>
          <w:p w14:paraId="5F78F8FF" w14:textId="77777777" w:rsidR="00A83BC1" w:rsidRPr="00BC77BD" w:rsidRDefault="00532D45" w:rsidP="009E1ABA">
            <w:pPr>
              <w:pStyle w:val="BodyText"/>
              <w:spacing w:line="240" w:lineRule="atLeast"/>
              <w:ind w:left="8"/>
              <w:jc w:val="both"/>
              <w:rPr>
                <w:rFonts w:cs="Arial"/>
                <w:bCs/>
                <w:szCs w:val="22"/>
              </w:rPr>
            </w:pPr>
            <w:sdt>
              <w:sdtPr>
                <w:rPr>
                  <w:rFonts w:cs="Arial"/>
                  <w:bCs/>
                  <w:szCs w:val="22"/>
                </w:rPr>
                <w:id w:val="-1465882028"/>
                <w14:checkbox>
                  <w14:checked w14:val="0"/>
                  <w14:checkedState w14:val="2612" w14:font="MS Gothic"/>
                  <w14:uncheckedState w14:val="2610" w14:font="MS Gothic"/>
                </w14:checkbox>
              </w:sdtPr>
              <w:sdtEndPr/>
              <w:sdtContent>
                <w:r w:rsidR="00A83BC1">
                  <w:rPr>
                    <w:rFonts w:ascii="MS Gothic" w:eastAsia="MS Gothic" w:hAnsi="MS Gothic" w:cs="Arial" w:hint="eastAsia"/>
                    <w:bCs/>
                    <w:szCs w:val="22"/>
                  </w:rPr>
                  <w:t>☐</w:t>
                </w:r>
              </w:sdtContent>
            </w:sdt>
            <w:r w:rsidR="00A83BC1" w:rsidRPr="00BC77BD">
              <w:rPr>
                <w:rFonts w:cs="Arial"/>
                <w:bCs/>
                <w:szCs w:val="22"/>
              </w:rPr>
              <w:t xml:space="preserve">  </w:t>
            </w:r>
            <w:r w:rsidR="00A83BC1">
              <w:rPr>
                <w:rFonts w:cs="Arial"/>
                <w:bCs/>
                <w:szCs w:val="22"/>
              </w:rPr>
              <w:t>pour</w:t>
            </w:r>
          </w:p>
        </w:tc>
        <w:tc>
          <w:tcPr>
            <w:tcW w:w="1777" w:type="dxa"/>
          </w:tcPr>
          <w:p w14:paraId="3EF535E3" w14:textId="77777777" w:rsidR="00A83BC1" w:rsidRPr="00BC77BD" w:rsidRDefault="00532D45" w:rsidP="009E1ABA">
            <w:pPr>
              <w:pStyle w:val="BodyText"/>
              <w:spacing w:line="240" w:lineRule="atLeast"/>
              <w:ind w:left="8"/>
              <w:jc w:val="both"/>
              <w:rPr>
                <w:rFonts w:cs="Arial"/>
                <w:bCs/>
                <w:szCs w:val="22"/>
              </w:rPr>
            </w:pPr>
            <w:sdt>
              <w:sdtPr>
                <w:rPr>
                  <w:rFonts w:cs="Arial"/>
                  <w:bCs/>
                  <w:szCs w:val="22"/>
                </w:rPr>
                <w:id w:val="-2096778405"/>
                <w14:checkbox>
                  <w14:checked w14:val="0"/>
                  <w14:checkedState w14:val="2612" w14:font="MS Gothic"/>
                  <w14:uncheckedState w14:val="2610" w14:font="MS Gothic"/>
                </w14:checkbox>
              </w:sdtPr>
              <w:sdtEndPr/>
              <w:sdtContent>
                <w:r w:rsidR="00A83BC1" w:rsidRPr="00BC77BD">
                  <w:rPr>
                    <w:rFonts w:ascii="Segoe UI Symbol" w:hAnsi="Segoe UI Symbol" w:cs="Segoe UI Symbol"/>
                    <w:bCs/>
                    <w:szCs w:val="22"/>
                  </w:rPr>
                  <w:t>☐</w:t>
                </w:r>
              </w:sdtContent>
            </w:sdt>
            <w:r w:rsidR="00A83BC1" w:rsidRPr="00BC77BD">
              <w:rPr>
                <w:rFonts w:cs="Arial"/>
                <w:bCs/>
                <w:szCs w:val="22"/>
              </w:rPr>
              <w:t xml:space="preserve">  </w:t>
            </w:r>
            <w:proofErr w:type="spellStart"/>
            <w:r w:rsidR="00A83BC1">
              <w:rPr>
                <w:rFonts w:cs="Arial"/>
                <w:bCs/>
                <w:szCs w:val="22"/>
              </w:rPr>
              <w:t>contre</w:t>
            </w:r>
            <w:proofErr w:type="spellEnd"/>
          </w:p>
        </w:tc>
        <w:tc>
          <w:tcPr>
            <w:tcW w:w="2098" w:type="dxa"/>
          </w:tcPr>
          <w:p w14:paraId="60212AD7" w14:textId="77777777" w:rsidR="00A83BC1" w:rsidRPr="00BC77BD" w:rsidRDefault="00532D45" w:rsidP="009E1ABA">
            <w:pPr>
              <w:pStyle w:val="BodyText"/>
              <w:spacing w:line="240" w:lineRule="atLeast"/>
              <w:ind w:left="8"/>
              <w:jc w:val="both"/>
              <w:rPr>
                <w:rFonts w:cs="Arial"/>
                <w:bCs/>
                <w:szCs w:val="22"/>
              </w:rPr>
            </w:pPr>
            <w:sdt>
              <w:sdtPr>
                <w:rPr>
                  <w:rFonts w:cs="Arial"/>
                  <w:bCs/>
                  <w:szCs w:val="22"/>
                </w:rPr>
                <w:id w:val="282621804"/>
                <w14:checkbox>
                  <w14:checked w14:val="0"/>
                  <w14:checkedState w14:val="2612" w14:font="MS Gothic"/>
                  <w14:uncheckedState w14:val="2610" w14:font="MS Gothic"/>
                </w14:checkbox>
              </w:sdtPr>
              <w:sdtEndPr/>
              <w:sdtContent>
                <w:r w:rsidR="00A83BC1">
                  <w:rPr>
                    <w:rFonts w:ascii="MS Gothic" w:eastAsia="MS Gothic" w:hAnsi="MS Gothic" w:cs="Arial" w:hint="eastAsia"/>
                    <w:bCs/>
                    <w:szCs w:val="22"/>
                  </w:rPr>
                  <w:t>☐</w:t>
                </w:r>
              </w:sdtContent>
            </w:sdt>
            <w:r w:rsidR="00A83BC1" w:rsidRPr="00BC77BD">
              <w:rPr>
                <w:rFonts w:cs="Arial"/>
                <w:bCs/>
                <w:szCs w:val="22"/>
              </w:rPr>
              <w:t xml:space="preserve">  abst</w:t>
            </w:r>
            <w:r w:rsidR="00A83BC1">
              <w:rPr>
                <w:rFonts w:cs="Arial"/>
                <w:bCs/>
                <w:szCs w:val="22"/>
              </w:rPr>
              <w:t>ention</w:t>
            </w:r>
          </w:p>
        </w:tc>
      </w:tr>
    </w:tbl>
    <w:p w14:paraId="0C05C484" w14:textId="77777777" w:rsidR="00A83BC1" w:rsidRPr="00E66DD3" w:rsidRDefault="00A83BC1" w:rsidP="00EC574D">
      <w:pPr>
        <w:pStyle w:val="Body"/>
        <w:spacing w:line="240" w:lineRule="auto"/>
        <w:ind w:left="1065"/>
        <w:rPr>
          <w:rFonts w:ascii="RTL United Text" w:hAnsi="RTL United Text"/>
          <w:sz w:val="19"/>
          <w:szCs w:val="19"/>
          <w:lang w:val="fr-LU"/>
        </w:rPr>
      </w:pPr>
    </w:p>
    <w:p w14:paraId="27F09964" w14:textId="7D5FF832" w:rsidR="00C90891" w:rsidRPr="0097512D" w:rsidRDefault="00C90891" w:rsidP="00D07235">
      <w:pPr>
        <w:pStyle w:val="Body"/>
        <w:numPr>
          <w:ilvl w:val="0"/>
          <w:numId w:val="30"/>
        </w:numPr>
        <w:spacing w:after="160" w:line="240" w:lineRule="auto"/>
        <w:rPr>
          <w:rFonts w:ascii="RTL United Text" w:hAnsi="RTL United Text"/>
          <w:sz w:val="19"/>
          <w:szCs w:val="19"/>
        </w:rPr>
      </w:pPr>
      <w:r w:rsidRPr="0027169E">
        <w:rPr>
          <w:rFonts w:ascii="RTL United Text" w:hAnsi="RTL United Text"/>
          <w:b/>
          <w:bCs/>
          <w:sz w:val="19"/>
          <w:szCs w:val="19"/>
        </w:rPr>
        <w:t xml:space="preserve">Affectation du </w:t>
      </w:r>
      <w:proofErr w:type="spellStart"/>
      <w:r w:rsidRPr="0027169E">
        <w:rPr>
          <w:rFonts w:ascii="RTL United Text" w:hAnsi="RTL United Text"/>
          <w:b/>
          <w:bCs/>
          <w:sz w:val="19"/>
          <w:szCs w:val="19"/>
        </w:rPr>
        <w:t>résultat</w:t>
      </w:r>
      <w:proofErr w:type="spellEnd"/>
    </w:p>
    <w:p w14:paraId="54396BD7" w14:textId="64C4A0C1" w:rsidR="00C90891" w:rsidRPr="00E66DD3" w:rsidRDefault="00C90891" w:rsidP="007F029D">
      <w:pPr>
        <w:pStyle w:val="Body"/>
        <w:spacing w:line="240" w:lineRule="auto"/>
        <w:ind w:left="1080"/>
        <w:rPr>
          <w:rFonts w:ascii="RTL United Text" w:hAnsi="RTL United Text"/>
          <w:sz w:val="19"/>
          <w:szCs w:val="19"/>
          <w:lang w:val="fr-LU"/>
        </w:rPr>
      </w:pPr>
      <w:r w:rsidRPr="00E66DD3">
        <w:rPr>
          <w:rFonts w:ascii="RTL United Text" w:hAnsi="RTL United Text"/>
          <w:sz w:val="19"/>
          <w:szCs w:val="19"/>
          <w:u w:val="single"/>
          <w:lang w:val="fr-LU"/>
        </w:rPr>
        <w:t xml:space="preserve">Proposition de </w:t>
      </w:r>
      <w:r w:rsidRPr="005B4B2F">
        <w:rPr>
          <w:rFonts w:ascii="RTL United Text" w:hAnsi="RTL United Text"/>
          <w:sz w:val="19"/>
          <w:szCs w:val="19"/>
          <w:u w:val="single"/>
          <w:lang w:val="fr-LU"/>
        </w:rPr>
        <w:t>résolution</w:t>
      </w:r>
      <w:r w:rsidR="005B4B2F">
        <w:rPr>
          <w:rFonts w:ascii="Calibri" w:hAnsi="Calibri" w:cs="Calibri"/>
          <w:sz w:val="19"/>
          <w:szCs w:val="19"/>
          <w:lang w:val="fr-LU"/>
        </w:rPr>
        <w:t xml:space="preserve"> : </w:t>
      </w:r>
      <w:r w:rsidR="00ED466E" w:rsidRPr="005B4B2F">
        <w:rPr>
          <w:rFonts w:ascii="Calibri" w:hAnsi="Calibri" w:cs="Calibri"/>
          <w:sz w:val="19"/>
          <w:szCs w:val="19"/>
          <w:lang w:val="fr-LU"/>
        </w:rPr>
        <w:t xml:space="preserve"> </w:t>
      </w:r>
      <w:r w:rsidRPr="00ED466E">
        <w:rPr>
          <w:rFonts w:ascii="RTL United Text" w:hAnsi="RTL United Text"/>
          <w:sz w:val="19"/>
          <w:szCs w:val="19"/>
          <w:lang w:val="fr-LU"/>
        </w:rPr>
        <w:t>L’</w:t>
      </w:r>
      <w:r w:rsidR="00FF3B17" w:rsidRPr="00ED466E">
        <w:rPr>
          <w:rFonts w:ascii="RTL United Text" w:hAnsi="RTL United Text"/>
          <w:sz w:val="19"/>
          <w:szCs w:val="19"/>
          <w:lang w:val="fr-LU"/>
        </w:rPr>
        <w:t>a</w:t>
      </w:r>
      <w:r w:rsidRPr="00ED466E">
        <w:rPr>
          <w:rFonts w:ascii="RTL United Text" w:hAnsi="RTL United Text"/>
          <w:sz w:val="19"/>
          <w:szCs w:val="19"/>
          <w:lang w:val="fr-LU"/>
        </w:rPr>
        <w:t>ssemblée</w:t>
      </w:r>
      <w:r w:rsidRPr="00E66DD3">
        <w:rPr>
          <w:rFonts w:ascii="RTL United Text" w:hAnsi="RTL United Text"/>
          <w:sz w:val="19"/>
          <w:szCs w:val="19"/>
          <w:lang w:val="fr-LU"/>
        </w:rPr>
        <w:t xml:space="preserve"> générale, sur proposition du </w:t>
      </w:r>
      <w:r w:rsidR="00FF3B17" w:rsidRPr="00E66DD3">
        <w:rPr>
          <w:rFonts w:ascii="RTL United Text" w:hAnsi="RTL United Text"/>
          <w:sz w:val="19"/>
          <w:szCs w:val="19"/>
          <w:lang w:val="fr-LU"/>
        </w:rPr>
        <w:t>c</w:t>
      </w:r>
      <w:r w:rsidRPr="00E66DD3">
        <w:rPr>
          <w:rFonts w:ascii="RTL United Text" w:hAnsi="RTL United Text"/>
          <w:sz w:val="19"/>
          <w:szCs w:val="19"/>
          <w:lang w:val="fr-LU"/>
        </w:rPr>
        <w:t xml:space="preserve">onseil d’administration, et conformément aux dispositions de l’article 31 des statuts, décide la distribution d’un dividende d’un montant brut de EUR </w:t>
      </w:r>
      <w:r w:rsidR="008F778E">
        <w:rPr>
          <w:rFonts w:ascii="RTL United Text" w:hAnsi="RTL United Text"/>
          <w:sz w:val="19"/>
          <w:szCs w:val="19"/>
          <w:lang w:val="fr-LU"/>
        </w:rPr>
        <w:t>4</w:t>
      </w:r>
      <w:r w:rsidRPr="00E66DD3">
        <w:rPr>
          <w:rFonts w:ascii="RTL United Text" w:hAnsi="RTL United Text"/>
          <w:sz w:val="19"/>
          <w:szCs w:val="19"/>
          <w:lang w:val="fr-LU"/>
        </w:rPr>
        <w:t>,00</w:t>
      </w:r>
      <w:r w:rsidR="00FF3B17" w:rsidRPr="00E66DD3">
        <w:rPr>
          <w:rFonts w:ascii="RTL United Text" w:hAnsi="RTL United Text"/>
          <w:sz w:val="19"/>
          <w:szCs w:val="19"/>
          <w:lang w:val="fr-LU"/>
        </w:rPr>
        <w:t xml:space="preserve"> </w:t>
      </w:r>
      <w:r w:rsidRPr="00E66DD3">
        <w:rPr>
          <w:rFonts w:ascii="RTL United Text" w:hAnsi="RTL United Text"/>
          <w:sz w:val="19"/>
          <w:szCs w:val="19"/>
          <w:lang w:val="fr-LU"/>
        </w:rPr>
        <w:t>par action.</w:t>
      </w:r>
    </w:p>
    <w:p w14:paraId="39EB0121" w14:textId="72B91652" w:rsidR="00C90891" w:rsidRDefault="00C90891" w:rsidP="007F029D">
      <w:pPr>
        <w:pStyle w:val="Body"/>
        <w:spacing w:line="240" w:lineRule="auto"/>
        <w:ind w:left="1080"/>
        <w:rPr>
          <w:rFonts w:ascii="RTL United Text" w:hAnsi="RTL United Text"/>
          <w:sz w:val="19"/>
          <w:szCs w:val="19"/>
          <w:lang w:val="fr-LU"/>
        </w:rPr>
      </w:pPr>
      <w:r w:rsidRPr="00E66DD3">
        <w:rPr>
          <w:rFonts w:ascii="RTL United Text" w:hAnsi="RTL United Text"/>
          <w:sz w:val="19"/>
          <w:szCs w:val="19"/>
          <w:lang w:val="fr-LU"/>
        </w:rPr>
        <w:t>L’affectation du résultat de l’exercice se présente dès lors comme suit :</w:t>
      </w:r>
    </w:p>
    <w:tbl>
      <w:tblPr>
        <w:tblStyle w:val="TableGrid"/>
        <w:tblW w:w="644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gridCol w:w="587"/>
        <w:gridCol w:w="2064"/>
      </w:tblGrid>
      <w:tr w:rsidR="00D6540F" w14:paraId="4799C1A8" w14:textId="77777777" w:rsidTr="00465D4B">
        <w:tc>
          <w:tcPr>
            <w:tcW w:w="3792" w:type="dxa"/>
          </w:tcPr>
          <w:p w14:paraId="60F55BA4" w14:textId="46521A79" w:rsidR="00D6540F" w:rsidRPr="00D07235" w:rsidRDefault="00D6540F" w:rsidP="00532D45">
            <w:pPr>
              <w:pStyle w:val="Body"/>
              <w:spacing w:line="240" w:lineRule="auto"/>
              <w:ind w:left="-24"/>
              <w:rPr>
                <w:rFonts w:ascii="RTL United Text" w:hAnsi="RTL United Text" w:cs="Arial"/>
                <w:sz w:val="19"/>
                <w:szCs w:val="19"/>
                <w:lang w:val="fr-LU"/>
              </w:rPr>
            </w:pPr>
            <w:r w:rsidRPr="00D07235">
              <w:rPr>
                <w:rFonts w:ascii="RTL United Text" w:hAnsi="RTL United Text" w:cs="Arial"/>
                <w:sz w:val="19"/>
                <w:szCs w:val="19"/>
                <w:lang w:val="fr-CH"/>
              </w:rPr>
              <w:t>Résultat de l’exercice 2022</w:t>
            </w:r>
          </w:p>
        </w:tc>
        <w:tc>
          <w:tcPr>
            <w:tcW w:w="587" w:type="dxa"/>
          </w:tcPr>
          <w:p w14:paraId="3FC98A47" w14:textId="4A844F1E" w:rsidR="00D6540F" w:rsidRDefault="00D6540F" w:rsidP="00D07235">
            <w:pPr>
              <w:pStyle w:val="Body"/>
              <w:spacing w:line="240" w:lineRule="auto"/>
              <w:jc w:val="right"/>
              <w:rPr>
                <w:rFonts w:ascii="RTL United Text" w:hAnsi="RTL United Text"/>
                <w:sz w:val="19"/>
                <w:szCs w:val="19"/>
                <w:lang w:val="fr-LU"/>
              </w:rPr>
            </w:pPr>
            <w:r>
              <w:rPr>
                <w:rFonts w:ascii="RTL United Text" w:hAnsi="RTL United Text"/>
                <w:sz w:val="19"/>
                <w:szCs w:val="19"/>
                <w:lang w:val="fr-LU"/>
              </w:rPr>
              <w:t>EUR</w:t>
            </w:r>
          </w:p>
        </w:tc>
        <w:tc>
          <w:tcPr>
            <w:tcW w:w="2064" w:type="dxa"/>
          </w:tcPr>
          <w:p w14:paraId="31CAAE9E" w14:textId="619A23AF" w:rsidR="00D6540F" w:rsidRPr="00386676" w:rsidRDefault="00D6540F" w:rsidP="00D07235">
            <w:pPr>
              <w:pStyle w:val="Body"/>
              <w:spacing w:line="240" w:lineRule="auto"/>
              <w:jc w:val="right"/>
              <w:rPr>
                <w:rFonts w:asciiTheme="minorHAnsi" w:hAnsiTheme="minorHAnsi" w:cstheme="minorHAnsi"/>
                <w:sz w:val="19"/>
                <w:szCs w:val="19"/>
                <w:lang w:val="fr-LU"/>
              </w:rPr>
            </w:pPr>
            <w:r w:rsidRPr="00386676">
              <w:rPr>
                <w:rFonts w:asciiTheme="minorHAnsi" w:hAnsiTheme="minorHAnsi" w:cstheme="minorHAnsi"/>
                <w:sz w:val="19"/>
                <w:szCs w:val="19"/>
                <w:lang w:val="fr-LU"/>
              </w:rPr>
              <w:t>104.596.391</w:t>
            </w:r>
          </w:p>
        </w:tc>
      </w:tr>
      <w:tr w:rsidR="00D6540F" w14:paraId="752CFB44" w14:textId="77777777" w:rsidTr="00465D4B">
        <w:tc>
          <w:tcPr>
            <w:tcW w:w="3792" w:type="dxa"/>
          </w:tcPr>
          <w:p w14:paraId="70A73733" w14:textId="56CE815A" w:rsidR="00D6540F" w:rsidRPr="00D07235" w:rsidRDefault="00D6540F" w:rsidP="00EE6F00">
            <w:pPr>
              <w:pStyle w:val="Body"/>
              <w:spacing w:line="240" w:lineRule="auto"/>
              <w:ind w:left="-51"/>
              <w:rPr>
                <w:rFonts w:ascii="RTL United Text" w:hAnsi="RTL United Text" w:cs="Arial"/>
                <w:sz w:val="19"/>
                <w:szCs w:val="19"/>
                <w:lang w:val="fr-LU"/>
              </w:rPr>
            </w:pPr>
            <w:r w:rsidRPr="00D07235">
              <w:rPr>
                <w:rFonts w:ascii="RTL United Text" w:hAnsi="RTL United Text" w:cs="Arial"/>
                <w:sz w:val="19"/>
                <w:szCs w:val="19"/>
                <w:lang w:val="fr-CH"/>
              </w:rPr>
              <w:t>Résultat reporté</w:t>
            </w:r>
          </w:p>
        </w:tc>
        <w:tc>
          <w:tcPr>
            <w:tcW w:w="587" w:type="dxa"/>
          </w:tcPr>
          <w:p w14:paraId="59FD9251" w14:textId="2DCC8A73" w:rsidR="00D6540F" w:rsidRDefault="00D6540F" w:rsidP="00D07235">
            <w:pPr>
              <w:pStyle w:val="Body"/>
              <w:spacing w:line="240" w:lineRule="auto"/>
              <w:jc w:val="right"/>
              <w:rPr>
                <w:rFonts w:ascii="RTL United Text" w:hAnsi="RTL United Text"/>
                <w:sz w:val="19"/>
                <w:szCs w:val="19"/>
                <w:lang w:val="fr-LU"/>
              </w:rPr>
            </w:pPr>
            <w:r w:rsidRPr="00843CD2">
              <w:rPr>
                <w:rFonts w:ascii="RTL United Text" w:hAnsi="RTL United Text"/>
                <w:sz w:val="19"/>
                <w:szCs w:val="19"/>
                <w:lang w:val="fr-LU"/>
              </w:rPr>
              <w:t>EUR</w:t>
            </w:r>
          </w:p>
        </w:tc>
        <w:tc>
          <w:tcPr>
            <w:tcW w:w="2064" w:type="dxa"/>
          </w:tcPr>
          <w:p w14:paraId="6FE311C1" w14:textId="338F1595" w:rsidR="00D6540F" w:rsidRPr="00386676" w:rsidRDefault="00D6540F" w:rsidP="00D07235">
            <w:pPr>
              <w:pStyle w:val="Body"/>
              <w:spacing w:line="240" w:lineRule="auto"/>
              <w:jc w:val="right"/>
              <w:rPr>
                <w:rFonts w:asciiTheme="minorHAnsi" w:hAnsiTheme="minorHAnsi" w:cstheme="minorHAnsi"/>
                <w:sz w:val="19"/>
                <w:szCs w:val="19"/>
                <w:lang w:val="fr-LU"/>
              </w:rPr>
            </w:pPr>
            <w:r w:rsidRPr="00386676">
              <w:rPr>
                <w:rFonts w:asciiTheme="minorHAnsi" w:hAnsiTheme="minorHAnsi" w:cstheme="minorHAnsi"/>
                <w:sz w:val="19"/>
                <w:szCs w:val="19"/>
                <w:lang w:val="fr-LU"/>
              </w:rPr>
              <w:t>70.963.534</w:t>
            </w:r>
          </w:p>
        </w:tc>
      </w:tr>
      <w:tr w:rsidR="00D6540F" w14:paraId="6CE34027" w14:textId="77777777" w:rsidTr="00465D4B">
        <w:tc>
          <w:tcPr>
            <w:tcW w:w="3792" w:type="dxa"/>
          </w:tcPr>
          <w:p w14:paraId="59B05E1B" w14:textId="4B453B07" w:rsidR="00D6540F" w:rsidRPr="00D07235" w:rsidRDefault="00D6540F" w:rsidP="00EE6F00">
            <w:pPr>
              <w:pStyle w:val="Body"/>
              <w:spacing w:line="240" w:lineRule="auto"/>
              <w:ind w:left="-51"/>
              <w:rPr>
                <w:rFonts w:ascii="RTL United Text" w:hAnsi="RTL United Text" w:cs="Arial"/>
                <w:sz w:val="19"/>
                <w:szCs w:val="19"/>
                <w:lang w:val="fr-LU"/>
              </w:rPr>
            </w:pPr>
            <w:r w:rsidRPr="00D07235">
              <w:rPr>
                <w:rFonts w:ascii="RTL United Text" w:hAnsi="RTL United Text" w:cs="Arial"/>
                <w:sz w:val="19"/>
                <w:szCs w:val="19"/>
                <w:lang w:val="fr-CH"/>
              </w:rPr>
              <w:t>Prime d’émission au 31</w:t>
            </w:r>
            <w:r w:rsidRPr="00D07235">
              <w:rPr>
                <w:rFonts w:ascii="Calibri" w:hAnsi="Calibri" w:cs="Calibri"/>
                <w:sz w:val="19"/>
                <w:szCs w:val="19"/>
                <w:lang w:val="fr-CH"/>
              </w:rPr>
              <w:t> </w:t>
            </w:r>
            <w:r w:rsidRPr="00D07235">
              <w:rPr>
                <w:rFonts w:ascii="RTL United Text" w:hAnsi="RTL United Text" w:cs="Arial"/>
                <w:sz w:val="19"/>
                <w:szCs w:val="19"/>
                <w:lang w:val="fr-CH"/>
              </w:rPr>
              <w:t>décembre</w:t>
            </w:r>
            <w:r w:rsidRPr="00D07235">
              <w:rPr>
                <w:rFonts w:ascii="Calibri" w:hAnsi="Calibri" w:cs="Calibri"/>
                <w:sz w:val="19"/>
                <w:szCs w:val="19"/>
                <w:lang w:val="fr-CH"/>
              </w:rPr>
              <w:t> </w:t>
            </w:r>
            <w:r w:rsidRPr="00D07235">
              <w:rPr>
                <w:rFonts w:ascii="RTL United Text" w:hAnsi="RTL United Text" w:cs="Arial"/>
                <w:sz w:val="19"/>
                <w:szCs w:val="19"/>
                <w:lang w:val="fr-CH"/>
              </w:rPr>
              <w:t>2022</w:t>
            </w:r>
          </w:p>
        </w:tc>
        <w:tc>
          <w:tcPr>
            <w:tcW w:w="587" w:type="dxa"/>
          </w:tcPr>
          <w:p w14:paraId="5E171C21" w14:textId="1AE82410" w:rsidR="00D6540F" w:rsidRDefault="00D6540F" w:rsidP="00D07235">
            <w:pPr>
              <w:pStyle w:val="Body"/>
              <w:spacing w:line="240" w:lineRule="auto"/>
              <w:jc w:val="right"/>
              <w:rPr>
                <w:rFonts w:ascii="RTL United Text" w:hAnsi="RTL United Text"/>
                <w:sz w:val="19"/>
                <w:szCs w:val="19"/>
                <w:lang w:val="fr-LU"/>
              </w:rPr>
            </w:pPr>
            <w:r w:rsidRPr="00843CD2">
              <w:rPr>
                <w:rFonts w:ascii="RTL United Text" w:hAnsi="RTL United Text"/>
                <w:sz w:val="19"/>
                <w:szCs w:val="19"/>
                <w:lang w:val="fr-LU"/>
              </w:rPr>
              <w:t>EUR</w:t>
            </w:r>
          </w:p>
        </w:tc>
        <w:tc>
          <w:tcPr>
            <w:tcW w:w="2064" w:type="dxa"/>
          </w:tcPr>
          <w:p w14:paraId="379F1487" w14:textId="71C6047C" w:rsidR="00D6540F" w:rsidRPr="00386676" w:rsidRDefault="00D6540F" w:rsidP="00D07235">
            <w:pPr>
              <w:pStyle w:val="Body"/>
              <w:spacing w:line="240" w:lineRule="auto"/>
              <w:jc w:val="right"/>
              <w:rPr>
                <w:rFonts w:asciiTheme="minorHAnsi" w:hAnsiTheme="minorHAnsi" w:cstheme="minorHAnsi"/>
                <w:sz w:val="19"/>
                <w:szCs w:val="19"/>
                <w:lang w:val="fr-LU"/>
              </w:rPr>
            </w:pPr>
            <w:r w:rsidRPr="00386676">
              <w:rPr>
                <w:rFonts w:asciiTheme="minorHAnsi" w:hAnsiTheme="minorHAnsi" w:cstheme="minorHAnsi"/>
                <w:sz w:val="19"/>
                <w:szCs w:val="19"/>
                <w:lang w:val="fr-LU"/>
              </w:rPr>
              <w:t>4.167.138.981</w:t>
            </w:r>
          </w:p>
        </w:tc>
      </w:tr>
      <w:tr w:rsidR="00D6540F" w14:paraId="309D2D70" w14:textId="77777777" w:rsidTr="00465D4B">
        <w:tc>
          <w:tcPr>
            <w:tcW w:w="3792" w:type="dxa"/>
          </w:tcPr>
          <w:p w14:paraId="65211273" w14:textId="39F65382" w:rsidR="00D6540F" w:rsidRPr="00D07235" w:rsidRDefault="00D6540F" w:rsidP="00EE6F00">
            <w:pPr>
              <w:pStyle w:val="Body"/>
              <w:spacing w:line="240" w:lineRule="auto"/>
              <w:ind w:left="-51"/>
              <w:rPr>
                <w:rFonts w:ascii="RTL United Text" w:hAnsi="RTL United Text" w:cs="Arial"/>
                <w:sz w:val="19"/>
                <w:szCs w:val="19"/>
                <w:lang w:val="fr-LU"/>
              </w:rPr>
            </w:pPr>
            <w:r w:rsidRPr="00D07235">
              <w:rPr>
                <w:rFonts w:ascii="RTL United Text" w:hAnsi="RTL United Text" w:cs="Arial"/>
                <w:sz w:val="19"/>
                <w:szCs w:val="19"/>
                <w:lang w:val="fr-CH"/>
              </w:rPr>
              <w:t>Montant distribuable</w:t>
            </w:r>
          </w:p>
        </w:tc>
        <w:tc>
          <w:tcPr>
            <w:tcW w:w="587" w:type="dxa"/>
          </w:tcPr>
          <w:p w14:paraId="40CDB067" w14:textId="56BC3BD3" w:rsidR="00D6540F" w:rsidRDefault="00D6540F" w:rsidP="00D07235">
            <w:pPr>
              <w:pStyle w:val="Body"/>
              <w:spacing w:line="240" w:lineRule="auto"/>
              <w:jc w:val="right"/>
              <w:rPr>
                <w:rFonts w:ascii="RTL United Text" w:hAnsi="RTL United Text"/>
                <w:sz w:val="19"/>
                <w:szCs w:val="19"/>
                <w:lang w:val="fr-LU"/>
              </w:rPr>
            </w:pPr>
            <w:r w:rsidRPr="00843CD2">
              <w:rPr>
                <w:rFonts w:ascii="RTL United Text" w:hAnsi="RTL United Text"/>
                <w:sz w:val="19"/>
                <w:szCs w:val="19"/>
                <w:lang w:val="fr-LU"/>
              </w:rPr>
              <w:t>EUR</w:t>
            </w:r>
          </w:p>
        </w:tc>
        <w:tc>
          <w:tcPr>
            <w:tcW w:w="2064" w:type="dxa"/>
          </w:tcPr>
          <w:p w14:paraId="2DF5251A" w14:textId="65555627" w:rsidR="00D6540F" w:rsidRPr="00386676" w:rsidRDefault="00D6540F" w:rsidP="00D07235">
            <w:pPr>
              <w:pStyle w:val="Body"/>
              <w:spacing w:line="240" w:lineRule="auto"/>
              <w:jc w:val="right"/>
              <w:rPr>
                <w:rFonts w:asciiTheme="minorHAnsi" w:hAnsiTheme="minorHAnsi" w:cstheme="minorHAnsi"/>
                <w:sz w:val="19"/>
                <w:szCs w:val="19"/>
                <w:lang w:val="fr-LU"/>
              </w:rPr>
            </w:pPr>
            <w:r w:rsidRPr="00386676">
              <w:rPr>
                <w:rFonts w:asciiTheme="minorHAnsi" w:hAnsiTheme="minorHAnsi" w:cstheme="minorHAnsi"/>
                <w:sz w:val="19"/>
                <w:szCs w:val="19"/>
                <w:lang w:val="fr-LU"/>
              </w:rPr>
              <w:t>4.342.698.906</w:t>
            </w:r>
          </w:p>
        </w:tc>
      </w:tr>
      <w:tr w:rsidR="00D6540F" w14:paraId="18D62147" w14:textId="77777777" w:rsidTr="00465D4B">
        <w:tc>
          <w:tcPr>
            <w:tcW w:w="3792" w:type="dxa"/>
          </w:tcPr>
          <w:p w14:paraId="18E4F71C" w14:textId="39EE8582" w:rsidR="00D6540F" w:rsidRPr="00D07235" w:rsidRDefault="00D6540F" w:rsidP="00EE6F00">
            <w:pPr>
              <w:pStyle w:val="Body"/>
              <w:spacing w:line="240" w:lineRule="auto"/>
              <w:ind w:left="-51"/>
              <w:rPr>
                <w:rFonts w:ascii="RTL United Text" w:hAnsi="RTL United Text" w:cs="Arial"/>
                <w:sz w:val="19"/>
                <w:szCs w:val="19"/>
                <w:lang w:val="fr-LU"/>
              </w:rPr>
            </w:pPr>
            <w:r w:rsidRPr="00D07235">
              <w:rPr>
                <w:rFonts w:ascii="RTL United Text" w:hAnsi="RTL United Text" w:cs="Arial"/>
                <w:sz w:val="19"/>
                <w:szCs w:val="19"/>
                <w:lang w:val="fr-CH"/>
              </w:rPr>
              <w:t>Dividende</w:t>
            </w:r>
          </w:p>
        </w:tc>
        <w:tc>
          <w:tcPr>
            <w:tcW w:w="587" w:type="dxa"/>
          </w:tcPr>
          <w:p w14:paraId="22E8A359" w14:textId="0E4FE878" w:rsidR="00D6540F" w:rsidRDefault="00D6540F" w:rsidP="00D07235">
            <w:pPr>
              <w:pStyle w:val="Body"/>
              <w:spacing w:line="240" w:lineRule="auto"/>
              <w:jc w:val="right"/>
              <w:rPr>
                <w:rFonts w:ascii="RTL United Text" w:hAnsi="RTL United Text"/>
                <w:sz w:val="19"/>
                <w:szCs w:val="19"/>
                <w:lang w:val="fr-LU"/>
              </w:rPr>
            </w:pPr>
            <w:r w:rsidRPr="00843CD2">
              <w:rPr>
                <w:rFonts w:ascii="RTL United Text" w:hAnsi="RTL United Text"/>
                <w:sz w:val="19"/>
                <w:szCs w:val="19"/>
                <w:lang w:val="fr-LU"/>
              </w:rPr>
              <w:t>EUR</w:t>
            </w:r>
          </w:p>
        </w:tc>
        <w:tc>
          <w:tcPr>
            <w:tcW w:w="2064" w:type="dxa"/>
          </w:tcPr>
          <w:p w14:paraId="51CF4D52" w14:textId="5FED890D" w:rsidR="00D6540F" w:rsidRPr="00386676" w:rsidRDefault="00D6540F" w:rsidP="00D07235">
            <w:pPr>
              <w:pStyle w:val="Body"/>
              <w:spacing w:line="240" w:lineRule="auto"/>
              <w:jc w:val="right"/>
              <w:rPr>
                <w:rFonts w:asciiTheme="minorHAnsi" w:hAnsiTheme="minorHAnsi" w:cstheme="minorHAnsi"/>
                <w:sz w:val="19"/>
                <w:szCs w:val="19"/>
                <w:lang w:val="fr-LU"/>
              </w:rPr>
            </w:pPr>
            <w:r w:rsidRPr="00386676">
              <w:rPr>
                <w:rFonts w:asciiTheme="minorHAnsi" w:hAnsiTheme="minorHAnsi" w:cstheme="minorHAnsi"/>
                <w:sz w:val="19"/>
                <w:szCs w:val="19"/>
                <w:lang w:val="fr-LU"/>
              </w:rPr>
              <w:t>618.971.224</w:t>
            </w:r>
          </w:p>
        </w:tc>
      </w:tr>
    </w:tbl>
    <w:p w14:paraId="419A4D9C" w14:textId="77777777" w:rsidR="00D6540F" w:rsidRDefault="00D6540F" w:rsidP="007F029D">
      <w:pPr>
        <w:pStyle w:val="Body"/>
        <w:spacing w:line="240" w:lineRule="auto"/>
        <w:ind w:left="1080"/>
        <w:rPr>
          <w:rFonts w:ascii="RTL United Text" w:hAnsi="RTL United Text"/>
          <w:sz w:val="19"/>
          <w:szCs w:val="19"/>
          <w:lang w:val="fr-LU"/>
        </w:rPr>
      </w:pPr>
    </w:p>
    <w:p w14:paraId="36BB747B" w14:textId="19693DBD" w:rsidR="00C90891" w:rsidRPr="00E66DD3" w:rsidRDefault="00C90891" w:rsidP="00C90891">
      <w:pPr>
        <w:pStyle w:val="Body"/>
        <w:spacing w:line="240" w:lineRule="auto"/>
        <w:ind w:left="1065"/>
        <w:rPr>
          <w:rFonts w:ascii="RTL United Text" w:hAnsi="RTL United Text"/>
          <w:sz w:val="19"/>
          <w:szCs w:val="19"/>
          <w:lang w:val="fr-LU"/>
        </w:rPr>
      </w:pPr>
      <w:r w:rsidRPr="00E66DD3">
        <w:rPr>
          <w:rFonts w:ascii="RTL United Text" w:hAnsi="RTL United Text"/>
          <w:sz w:val="19"/>
          <w:szCs w:val="19"/>
          <w:lang w:val="fr-LU"/>
        </w:rPr>
        <w:t xml:space="preserve">Le dividende sera mis en paiement le </w:t>
      </w:r>
      <w:r w:rsidR="008F778E">
        <w:rPr>
          <w:rFonts w:ascii="RTL United Text" w:hAnsi="RTL United Text"/>
          <w:sz w:val="19"/>
          <w:szCs w:val="19"/>
          <w:lang w:val="fr-LU"/>
        </w:rPr>
        <w:t>2</w:t>
      </w:r>
      <w:r w:rsidRPr="00E66DD3">
        <w:rPr>
          <w:rFonts w:ascii="RTL United Text" w:hAnsi="RTL United Text"/>
          <w:sz w:val="19"/>
          <w:szCs w:val="19"/>
          <w:lang w:val="fr-LU"/>
        </w:rPr>
        <w:t xml:space="preserve"> mai 202</w:t>
      </w:r>
      <w:r w:rsidR="008F778E">
        <w:rPr>
          <w:rFonts w:ascii="RTL United Text" w:hAnsi="RTL United Text"/>
          <w:sz w:val="19"/>
          <w:szCs w:val="19"/>
          <w:lang w:val="fr-LU"/>
        </w:rPr>
        <w:t>3</w:t>
      </w:r>
      <w:r w:rsidRPr="00E66DD3">
        <w:rPr>
          <w:rFonts w:ascii="RTL United Text" w:hAnsi="RTL United Text"/>
          <w:sz w:val="19"/>
          <w:szCs w:val="19"/>
          <w:lang w:val="fr-LU"/>
        </w:rPr>
        <w:t xml:space="preserve"> auprès des établissements bancaires suivants</w:t>
      </w:r>
      <w:r w:rsidR="002710D8" w:rsidRPr="00E66DD3">
        <w:rPr>
          <w:rFonts w:ascii="Calibri" w:hAnsi="Calibri" w:cs="Calibri"/>
          <w:sz w:val="19"/>
          <w:szCs w:val="19"/>
          <w:lang w:val="fr-LU"/>
        </w:rPr>
        <w:t> </w:t>
      </w:r>
      <w:r w:rsidRPr="00E66DD3">
        <w:rPr>
          <w:rFonts w:ascii="RTL United Text" w:hAnsi="RTL United Text"/>
          <w:sz w:val="19"/>
          <w:szCs w:val="19"/>
          <w:lang w:val="fr-LU"/>
        </w:rPr>
        <w:t>:</w:t>
      </w:r>
    </w:p>
    <w:p w14:paraId="50707451" w14:textId="3A210D27" w:rsidR="00C90891" w:rsidRPr="00E66DD3" w:rsidRDefault="00C90891" w:rsidP="00650BB7">
      <w:pPr>
        <w:pStyle w:val="Body"/>
        <w:spacing w:after="0" w:line="240" w:lineRule="auto"/>
        <w:ind w:left="357" w:firstLine="708"/>
        <w:rPr>
          <w:rFonts w:ascii="RTL United Text" w:hAnsi="RTL United Text"/>
          <w:sz w:val="19"/>
          <w:szCs w:val="19"/>
          <w:lang w:val="fr-LU"/>
        </w:rPr>
      </w:pPr>
      <w:r w:rsidRPr="00E66DD3">
        <w:rPr>
          <w:rFonts w:ascii="RTL United Text" w:hAnsi="RTL United Text"/>
          <w:sz w:val="19"/>
          <w:szCs w:val="19"/>
          <w:lang w:val="fr-LU"/>
        </w:rPr>
        <w:t xml:space="preserve">Grand-Duché de </w:t>
      </w:r>
      <w:r w:rsidR="00FF3B17" w:rsidRPr="00E66DD3">
        <w:rPr>
          <w:rFonts w:ascii="RTL United Text" w:hAnsi="RTL United Text"/>
          <w:sz w:val="19"/>
          <w:szCs w:val="19"/>
          <w:lang w:val="fr-LU"/>
        </w:rPr>
        <w:t>Luxembourg</w:t>
      </w:r>
      <w:r w:rsidR="002710D8" w:rsidRPr="00E66DD3">
        <w:rPr>
          <w:rFonts w:ascii="Calibri" w:hAnsi="Calibri" w:cs="Calibri"/>
          <w:sz w:val="19"/>
          <w:szCs w:val="19"/>
          <w:lang w:val="fr-LU"/>
        </w:rPr>
        <w:t> </w:t>
      </w:r>
      <w:r w:rsidRPr="00E66DD3">
        <w:rPr>
          <w:rFonts w:ascii="RTL United Text" w:hAnsi="RTL United Text"/>
          <w:sz w:val="19"/>
          <w:szCs w:val="19"/>
          <w:lang w:val="fr-LU"/>
        </w:rPr>
        <w:t>:</w:t>
      </w:r>
      <w:r w:rsidRPr="00E66DD3">
        <w:rPr>
          <w:rFonts w:ascii="RTL United Text" w:hAnsi="RTL United Text"/>
          <w:sz w:val="19"/>
          <w:szCs w:val="19"/>
          <w:lang w:val="fr-LU"/>
        </w:rPr>
        <w:tab/>
        <w:t xml:space="preserve">ING </w:t>
      </w:r>
      <w:r w:rsidR="00FF3B17" w:rsidRPr="00E66DD3">
        <w:rPr>
          <w:rFonts w:ascii="RTL United Text" w:hAnsi="RTL United Text"/>
          <w:sz w:val="19"/>
          <w:szCs w:val="19"/>
          <w:lang w:val="fr-LU"/>
        </w:rPr>
        <w:t>Luxembourg</w:t>
      </w:r>
      <w:r w:rsidRPr="00E66DD3">
        <w:rPr>
          <w:rFonts w:ascii="RTL United Text" w:hAnsi="RTL United Text"/>
          <w:sz w:val="19"/>
          <w:szCs w:val="19"/>
          <w:lang w:val="fr-LU"/>
        </w:rPr>
        <w:t xml:space="preserve"> S.A.</w:t>
      </w:r>
    </w:p>
    <w:p w14:paraId="052B14E8" w14:textId="6212788A" w:rsidR="00C90891" w:rsidRPr="00E66DD3" w:rsidRDefault="00C90891" w:rsidP="00650BB7">
      <w:pPr>
        <w:pStyle w:val="Body"/>
        <w:spacing w:after="0" w:line="240" w:lineRule="auto"/>
        <w:ind w:left="357" w:firstLine="708"/>
        <w:rPr>
          <w:rFonts w:ascii="RTL United Text" w:hAnsi="RTL United Text"/>
          <w:sz w:val="19"/>
          <w:szCs w:val="19"/>
          <w:lang w:val="fr-LU"/>
        </w:rPr>
      </w:pPr>
      <w:r w:rsidRPr="00E66DD3">
        <w:rPr>
          <w:rFonts w:ascii="RTL United Text" w:hAnsi="RTL United Text"/>
          <w:sz w:val="19"/>
          <w:szCs w:val="19"/>
          <w:lang w:val="fr-LU"/>
        </w:rPr>
        <w:t>Belgique</w:t>
      </w:r>
      <w:r w:rsidRPr="00E66DD3">
        <w:rPr>
          <w:rFonts w:ascii="RTL United Text" w:hAnsi="RTL United Text"/>
          <w:sz w:val="19"/>
          <w:szCs w:val="19"/>
          <w:lang w:val="fr-LU"/>
        </w:rPr>
        <w:tab/>
      </w:r>
      <w:r w:rsidRPr="00E66DD3">
        <w:rPr>
          <w:rFonts w:ascii="RTL United Text" w:hAnsi="RTL United Text"/>
          <w:sz w:val="19"/>
          <w:szCs w:val="19"/>
          <w:lang w:val="fr-LU"/>
        </w:rPr>
        <w:tab/>
      </w:r>
      <w:r w:rsidRPr="00E66DD3">
        <w:rPr>
          <w:rFonts w:ascii="RTL United Text" w:hAnsi="RTL United Text"/>
          <w:sz w:val="19"/>
          <w:szCs w:val="19"/>
          <w:lang w:val="fr-LU"/>
        </w:rPr>
        <w:tab/>
      </w:r>
      <w:r w:rsidRPr="00E66DD3">
        <w:rPr>
          <w:rFonts w:ascii="RTL United Text" w:hAnsi="RTL United Text"/>
          <w:sz w:val="19"/>
          <w:szCs w:val="19"/>
          <w:lang w:val="fr-LU"/>
        </w:rPr>
        <w:tab/>
        <w:t>ING SA</w:t>
      </w:r>
    </w:p>
    <w:p w14:paraId="60CDB4B6" w14:textId="5DBBA910" w:rsidR="00C90891" w:rsidRPr="00E66DD3" w:rsidRDefault="002710D8" w:rsidP="00FF3B17">
      <w:pPr>
        <w:pStyle w:val="Body"/>
        <w:spacing w:line="240" w:lineRule="auto"/>
        <w:ind w:left="357" w:firstLine="708"/>
        <w:rPr>
          <w:rFonts w:ascii="RTL United Text" w:hAnsi="RTL United Text"/>
          <w:sz w:val="19"/>
          <w:szCs w:val="19"/>
          <w:lang w:val="fr-LU"/>
        </w:rPr>
      </w:pPr>
      <w:r w:rsidRPr="00E66DD3">
        <w:rPr>
          <w:rFonts w:ascii="RTL United Text" w:hAnsi="RTL United Text"/>
          <w:sz w:val="19"/>
          <w:szCs w:val="19"/>
          <w:lang w:val="fr-LU"/>
        </w:rPr>
        <w:t>Allemagne</w:t>
      </w:r>
      <w:r w:rsidR="00C90891" w:rsidRPr="00E66DD3">
        <w:rPr>
          <w:rFonts w:ascii="RTL United Text" w:hAnsi="RTL United Text"/>
          <w:sz w:val="19"/>
          <w:szCs w:val="19"/>
          <w:lang w:val="fr-LU"/>
        </w:rPr>
        <w:t xml:space="preserve"> </w:t>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t>Deutsche Bank AG (agent payeur</w:t>
      </w:r>
      <w:r w:rsidR="00C90891" w:rsidRPr="00E66DD3">
        <w:rPr>
          <w:rFonts w:ascii="RTL United Text" w:hAnsi="RTL United Text"/>
          <w:sz w:val="19"/>
          <w:szCs w:val="19"/>
          <w:lang w:val="fr-LU"/>
        </w:rPr>
        <w:br/>
        <w:t xml:space="preserve">    </w:t>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r>
      <w:r w:rsidR="00302E88" w:rsidRPr="00E66DD3">
        <w:rPr>
          <w:rFonts w:ascii="RTL United Text" w:hAnsi="RTL United Text"/>
          <w:sz w:val="19"/>
          <w:szCs w:val="19"/>
          <w:lang w:val="fr-LU"/>
        </w:rPr>
        <w:tab/>
      </w:r>
      <w:r w:rsidR="00C90891" w:rsidRPr="00E66DD3">
        <w:rPr>
          <w:rFonts w:ascii="RTL United Text" w:hAnsi="RTL United Text"/>
          <w:sz w:val="19"/>
          <w:szCs w:val="19"/>
          <w:lang w:val="fr-LU"/>
        </w:rPr>
        <w:t>pour les actions en dépôt négociées</w:t>
      </w:r>
      <w:r w:rsidR="00C90891" w:rsidRPr="00E66DD3">
        <w:rPr>
          <w:rFonts w:ascii="RTL United Text" w:hAnsi="RTL United Text"/>
          <w:sz w:val="19"/>
          <w:szCs w:val="19"/>
          <w:lang w:val="fr-LU"/>
        </w:rPr>
        <w:br/>
        <w:t xml:space="preserve">   </w:t>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r>
      <w:r w:rsidR="00302E88" w:rsidRPr="00E66DD3">
        <w:rPr>
          <w:rFonts w:ascii="RTL United Text" w:hAnsi="RTL United Text"/>
          <w:sz w:val="19"/>
          <w:szCs w:val="19"/>
          <w:lang w:val="fr-LU"/>
        </w:rPr>
        <w:tab/>
      </w:r>
      <w:r w:rsidR="00C90891" w:rsidRPr="00E66DD3">
        <w:rPr>
          <w:rFonts w:ascii="RTL United Text" w:hAnsi="RTL United Text"/>
          <w:sz w:val="19"/>
          <w:szCs w:val="19"/>
          <w:lang w:val="fr-LU"/>
        </w:rPr>
        <w:t>à la Bourse de Francfort et détenues</w:t>
      </w:r>
      <w:r w:rsidR="00C90891" w:rsidRPr="00E66DD3">
        <w:rPr>
          <w:rFonts w:ascii="RTL United Text" w:hAnsi="RTL United Text"/>
          <w:sz w:val="19"/>
          <w:szCs w:val="19"/>
          <w:lang w:val="fr-LU"/>
        </w:rPr>
        <w:br/>
        <w:t xml:space="preserve">    </w:t>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t xml:space="preserve"> </w:t>
      </w:r>
      <w:r w:rsidR="00302E88" w:rsidRPr="00E66DD3">
        <w:rPr>
          <w:rFonts w:ascii="RTL United Text" w:hAnsi="RTL United Text"/>
          <w:sz w:val="19"/>
          <w:szCs w:val="19"/>
          <w:lang w:val="fr-LU"/>
        </w:rPr>
        <w:tab/>
      </w:r>
      <w:r w:rsidR="00C90891" w:rsidRPr="00E66DD3">
        <w:rPr>
          <w:rFonts w:ascii="RTL United Text" w:hAnsi="RTL United Text"/>
          <w:sz w:val="19"/>
          <w:szCs w:val="19"/>
          <w:lang w:val="fr-LU"/>
        </w:rPr>
        <w:t>sous une forme dématérialisée via</w:t>
      </w:r>
      <w:r w:rsidR="00C90891" w:rsidRPr="00E66DD3">
        <w:rPr>
          <w:rFonts w:ascii="RTL United Text" w:hAnsi="RTL United Text"/>
          <w:sz w:val="19"/>
          <w:szCs w:val="19"/>
          <w:lang w:val="fr-LU"/>
        </w:rPr>
        <w:br/>
        <w:t xml:space="preserve">  </w:t>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r>
      <w:r w:rsidR="00302E88" w:rsidRPr="00E66DD3">
        <w:rPr>
          <w:rFonts w:ascii="RTL United Text" w:hAnsi="RTL United Text"/>
          <w:sz w:val="19"/>
          <w:szCs w:val="19"/>
          <w:lang w:val="fr-LU"/>
        </w:rPr>
        <w:tab/>
      </w:r>
      <w:r w:rsidR="00C90891" w:rsidRPr="00E66DD3">
        <w:rPr>
          <w:rFonts w:ascii="RTL United Text" w:hAnsi="RTL United Text"/>
          <w:sz w:val="19"/>
          <w:szCs w:val="19"/>
          <w:lang w:val="fr-LU"/>
        </w:rPr>
        <w:t xml:space="preserve">Clearstream Francfort et </w:t>
      </w:r>
      <w:proofErr w:type="spellStart"/>
      <w:r w:rsidR="00C90891" w:rsidRPr="00E66DD3">
        <w:rPr>
          <w:rFonts w:ascii="RTL United Text" w:hAnsi="RTL United Text"/>
          <w:sz w:val="19"/>
          <w:szCs w:val="19"/>
          <w:lang w:val="fr-LU"/>
        </w:rPr>
        <w:t>Euroclear</w:t>
      </w:r>
      <w:proofErr w:type="spellEnd"/>
      <w:r w:rsidR="00C90891" w:rsidRPr="00E66DD3">
        <w:rPr>
          <w:rFonts w:ascii="RTL United Text" w:hAnsi="RTL United Text"/>
          <w:sz w:val="19"/>
          <w:szCs w:val="19"/>
          <w:lang w:val="fr-LU"/>
        </w:rPr>
        <w:br/>
        <w:t xml:space="preserve">   </w:t>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r>
      <w:r w:rsidR="00C90891" w:rsidRPr="00E66DD3">
        <w:rPr>
          <w:rFonts w:ascii="RTL United Text" w:hAnsi="RTL United Text"/>
          <w:sz w:val="19"/>
          <w:szCs w:val="19"/>
          <w:lang w:val="fr-LU"/>
        </w:rPr>
        <w:tab/>
      </w:r>
      <w:r w:rsidR="00302E88" w:rsidRPr="00E66DD3">
        <w:rPr>
          <w:rFonts w:ascii="RTL United Text" w:hAnsi="RTL United Text"/>
          <w:sz w:val="19"/>
          <w:szCs w:val="19"/>
          <w:lang w:val="fr-LU"/>
        </w:rPr>
        <w:tab/>
      </w:r>
      <w:proofErr w:type="spellStart"/>
      <w:r w:rsidR="00C90891" w:rsidRPr="00E66DD3">
        <w:rPr>
          <w:rFonts w:ascii="RTL United Text" w:hAnsi="RTL United Text"/>
          <w:sz w:val="19"/>
          <w:szCs w:val="19"/>
          <w:lang w:val="fr-LU"/>
        </w:rPr>
        <w:t>Belgium</w:t>
      </w:r>
      <w:proofErr w:type="spellEnd"/>
      <w:r w:rsidR="00C90891" w:rsidRPr="00E66DD3">
        <w:rPr>
          <w:rFonts w:ascii="RTL United Text" w:hAnsi="RTL United Text"/>
          <w:sz w:val="19"/>
          <w:szCs w:val="19"/>
          <w:lang w:val="fr-LU"/>
        </w:rPr>
        <w:t>).</w:t>
      </w:r>
    </w:p>
    <w:p w14:paraId="671C2388" w14:textId="77777777" w:rsidR="00650BB7" w:rsidRPr="00B35E3D" w:rsidRDefault="00E66DD3" w:rsidP="00B35E3D">
      <w:pPr>
        <w:pStyle w:val="Body1"/>
        <w:spacing w:after="0" w:line="240" w:lineRule="auto"/>
        <w:ind w:left="1066"/>
        <w:rPr>
          <w:rFonts w:ascii="RTL United Text" w:hAnsi="RTL United Text"/>
          <w:sz w:val="19"/>
          <w:szCs w:val="19"/>
          <w:lang w:val="fr-LU"/>
        </w:rPr>
      </w:pPr>
      <w:r w:rsidRPr="00B35E3D">
        <w:rPr>
          <w:rFonts w:ascii="RTL United Text" w:hAnsi="RTL United Text"/>
          <w:sz w:val="19"/>
          <w:szCs w:val="19"/>
          <w:lang w:val="fr-LU"/>
        </w:rPr>
        <w:t xml:space="preserve">La retenue à </w:t>
      </w:r>
      <w:r w:rsidRPr="00E66DD3">
        <w:rPr>
          <w:rFonts w:ascii="RTL United Text" w:hAnsi="RTL United Text"/>
          <w:sz w:val="19"/>
          <w:szCs w:val="19"/>
          <w:lang w:val="fr-LU"/>
        </w:rPr>
        <w:t>la source</w:t>
      </w:r>
      <w:r w:rsidRPr="00B35E3D">
        <w:rPr>
          <w:rFonts w:ascii="RTL United Text" w:hAnsi="RTL United Text"/>
          <w:sz w:val="19"/>
          <w:szCs w:val="19"/>
          <w:lang w:val="fr-LU"/>
        </w:rPr>
        <w:t xml:space="preserve"> s’élève, en l’état actuel de la législation fiscale, à un </w:t>
      </w:r>
    </w:p>
    <w:p w14:paraId="6EF842E5" w14:textId="1AE5DF6C" w:rsidR="00E66DD3" w:rsidRPr="00B35E3D" w:rsidRDefault="00E66DD3" w:rsidP="00B35E3D">
      <w:pPr>
        <w:pStyle w:val="Body1"/>
        <w:spacing w:line="240" w:lineRule="auto"/>
        <w:ind w:left="1066"/>
        <w:rPr>
          <w:rFonts w:ascii="RTL United Text" w:hAnsi="RTL United Text"/>
          <w:sz w:val="19"/>
          <w:szCs w:val="19"/>
          <w:lang w:val="fr-LU"/>
        </w:rPr>
      </w:pPr>
      <w:proofErr w:type="gramStart"/>
      <w:r w:rsidRPr="00B35E3D">
        <w:rPr>
          <w:rFonts w:ascii="RTL United Text" w:hAnsi="RTL United Text"/>
          <w:sz w:val="19"/>
          <w:szCs w:val="19"/>
          <w:lang w:val="fr-LU"/>
        </w:rPr>
        <w:t>maximum</w:t>
      </w:r>
      <w:proofErr w:type="gramEnd"/>
      <w:r w:rsidRPr="00B35E3D">
        <w:rPr>
          <w:rFonts w:ascii="RTL United Text" w:hAnsi="RTL United Text"/>
          <w:sz w:val="19"/>
          <w:szCs w:val="19"/>
          <w:lang w:val="fr-LU"/>
        </w:rPr>
        <w:t xml:space="preserve"> de 15%.</w:t>
      </w:r>
    </w:p>
    <w:tbl>
      <w:tblPr>
        <w:tblStyle w:val="TableGrid"/>
        <w:tblW w:w="5915"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1777"/>
        <w:gridCol w:w="2098"/>
      </w:tblGrid>
      <w:tr w:rsidR="00A83BC1" w:rsidRPr="00BC77BD" w14:paraId="4B3BDF65" w14:textId="77777777" w:rsidTr="009E1ABA">
        <w:tc>
          <w:tcPr>
            <w:tcW w:w="2040" w:type="dxa"/>
          </w:tcPr>
          <w:p w14:paraId="6E4823D9" w14:textId="77777777" w:rsidR="00A83BC1" w:rsidRPr="00BC77BD" w:rsidRDefault="00532D45" w:rsidP="009E1ABA">
            <w:pPr>
              <w:pStyle w:val="BodyText"/>
              <w:spacing w:line="240" w:lineRule="atLeast"/>
              <w:ind w:left="8"/>
              <w:jc w:val="both"/>
              <w:rPr>
                <w:rFonts w:cs="Arial"/>
                <w:bCs/>
                <w:szCs w:val="22"/>
              </w:rPr>
            </w:pPr>
            <w:sdt>
              <w:sdtPr>
                <w:rPr>
                  <w:rFonts w:cs="Arial"/>
                  <w:bCs/>
                  <w:szCs w:val="22"/>
                </w:rPr>
                <w:id w:val="-1728675927"/>
                <w14:checkbox>
                  <w14:checked w14:val="0"/>
                  <w14:checkedState w14:val="2612" w14:font="MS Gothic"/>
                  <w14:uncheckedState w14:val="2610" w14:font="MS Gothic"/>
                </w14:checkbox>
              </w:sdtPr>
              <w:sdtEndPr/>
              <w:sdtContent>
                <w:r w:rsidR="00A83BC1">
                  <w:rPr>
                    <w:rFonts w:ascii="MS Gothic" w:eastAsia="MS Gothic" w:hAnsi="MS Gothic" w:cs="Arial" w:hint="eastAsia"/>
                    <w:bCs/>
                    <w:szCs w:val="22"/>
                  </w:rPr>
                  <w:t>☐</w:t>
                </w:r>
              </w:sdtContent>
            </w:sdt>
            <w:r w:rsidR="00A83BC1" w:rsidRPr="00BC77BD">
              <w:rPr>
                <w:rFonts w:cs="Arial"/>
                <w:bCs/>
                <w:szCs w:val="22"/>
              </w:rPr>
              <w:t xml:space="preserve">  </w:t>
            </w:r>
            <w:r w:rsidR="00A83BC1">
              <w:rPr>
                <w:rFonts w:cs="Arial"/>
                <w:bCs/>
                <w:szCs w:val="22"/>
              </w:rPr>
              <w:t>pour</w:t>
            </w:r>
          </w:p>
        </w:tc>
        <w:tc>
          <w:tcPr>
            <w:tcW w:w="1777" w:type="dxa"/>
          </w:tcPr>
          <w:p w14:paraId="60944134" w14:textId="77777777" w:rsidR="00A83BC1" w:rsidRPr="00BC77BD" w:rsidRDefault="00532D45" w:rsidP="009E1ABA">
            <w:pPr>
              <w:pStyle w:val="BodyText"/>
              <w:spacing w:line="240" w:lineRule="atLeast"/>
              <w:ind w:left="8"/>
              <w:jc w:val="both"/>
              <w:rPr>
                <w:rFonts w:cs="Arial"/>
                <w:bCs/>
                <w:szCs w:val="22"/>
              </w:rPr>
            </w:pPr>
            <w:sdt>
              <w:sdtPr>
                <w:rPr>
                  <w:rFonts w:cs="Arial"/>
                  <w:bCs/>
                  <w:szCs w:val="22"/>
                </w:rPr>
                <w:id w:val="-1071343785"/>
                <w14:checkbox>
                  <w14:checked w14:val="0"/>
                  <w14:checkedState w14:val="2612" w14:font="MS Gothic"/>
                  <w14:uncheckedState w14:val="2610" w14:font="MS Gothic"/>
                </w14:checkbox>
              </w:sdtPr>
              <w:sdtEndPr/>
              <w:sdtContent>
                <w:r w:rsidR="00A83BC1" w:rsidRPr="00BC77BD">
                  <w:rPr>
                    <w:rFonts w:ascii="Segoe UI Symbol" w:hAnsi="Segoe UI Symbol" w:cs="Segoe UI Symbol"/>
                    <w:bCs/>
                    <w:szCs w:val="22"/>
                  </w:rPr>
                  <w:t>☐</w:t>
                </w:r>
              </w:sdtContent>
            </w:sdt>
            <w:r w:rsidR="00A83BC1" w:rsidRPr="00BC77BD">
              <w:rPr>
                <w:rFonts w:cs="Arial"/>
                <w:bCs/>
                <w:szCs w:val="22"/>
              </w:rPr>
              <w:t xml:space="preserve">  </w:t>
            </w:r>
            <w:proofErr w:type="spellStart"/>
            <w:r w:rsidR="00A83BC1">
              <w:rPr>
                <w:rFonts w:cs="Arial"/>
                <w:bCs/>
                <w:szCs w:val="22"/>
              </w:rPr>
              <w:t>contre</w:t>
            </w:r>
            <w:proofErr w:type="spellEnd"/>
          </w:p>
        </w:tc>
        <w:tc>
          <w:tcPr>
            <w:tcW w:w="2098" w:type="dxa"/>
          </w:tcPr>
          <w:p w14:paraId="32964E05" w14:textId="77777777" w:rsidR="00A83BC1" w:rsidRPr="00BC77BD" w:rsidRDefault="00532D45" w:rsidP="009E1ABA">
            <w:pPr>
              <w:pStyle w:val="BodyText"/>
              <w:spacing w:line="240" w:lineRule="atLeast"/>
              <w:ind w:left="8"/>
              <w:jc w:val="both"/>
              <w:rPr>
                <w:rFonts w:cs="Arial"/>
                <w:bCs/>
                <w:szCs w:val="22"/>
              </w:rPr>
            </w:pPr>
            <w:sdt>
              <w:sdtPr>
                <w:rPr>
                  <w:rFonts w:cs="Arial"/>
                  <w:bCs/>
                  <w:szCs w:val="22"/>
                </w:rPr>
                <w:id w:val="1084268253"/>
                <w14:checkbox>
                  <w14:checked w14:val="0"/>
                  <w14:checkedState w14:val="2612" w14:font="MS Gothic"/>
                  <w14:uncheckedState w14:val="2610" w14:font="MS Gothic"/>
                </w14:checkbox>
              </w:sdtPr>
              <w:sdtEndPr/>
              <w:sdtContent>
                <w:r w:rsidR="00A83BC1">
                  <w:rPr>
                    <w:rFonts w:ascii="MS Gothic" w:eastAsia="MS Gothic" w:hAnsi="MS Gothic" w:cs="Arial" w:hint="eastAsia"/>
                    <w:bCs/>
                    <w:szCs w:val="22"/>
                  </w:rPr>
                  <w:t>☐</w:t>
                </w:r>
              </w:sdtContent>
            </w:sdt>
            <w:r w:rsidR="00A83BC1" w:rsidRPr="00BC77BD">
              <w:rPr>
                <w:rFonts w:cs="Arial"/>
                <w:bCs/>
                <w:szCs w:val="22"/>
              </w:rPr>
              <w:t xml:space="preserve">  abst</w:t>
            </w:r>
            <w:r w:rsidR="00A83BC1">
              <w:rPr>
                <w:rFonts w:cs="Arial"/>
                <w:bCs/>
                <w:szCs w:val="22"/>
              </w:rPr>
              <w:t>ention</w:t>
            </w:r>
          </w:p>
        </w:tc>
      </w:tr>
    </w:tbl>
    <w:p w14:paraId="7FB9034E" w14:textId="7B806A46" w:rsidR="00475228" w:rsidRDefault="00475228" w:rsidP="00E66DD3">
      <w:pPr>
        <w:pStyle w:val="Body1"/>
        <w:ind w:left="1065"/>
        <w:rPr>
          <w:lang w:val="fr-FR"/>
        </w:rPr>
      </w:pPr>
    </w:p>
    <w:p w14:paraId="087A076E" w14:textId="6402A029" w:rsidR="00FF0E34" w:rsidRDefault="00FF0E34">
      <w:pPr>
        <w:spacing w:after="160"/>
        <w:rPr>
          <w:rFonts w:ascii="Arial" w:eastAsia="Times New Roman" w:hAnsi="Arial" w:cs="Times New Roman"/>
          <w:spacing w:val="0"/>
          <w:kern w:val="20"/>
          <w:sz w:val="20"/>
          <w:szCs w:val="24"/>
          <w:lang w:val="fr-FR"/>
        </w:rPr>
      </w:pPr>
      <w:r>
        <w:rPr>
          <w:lang w:val="fr-FR"/>
        </w:rPr>
        <w:br w:type="page"/>
      </w:r>
    </w:p>
    <w:p w14:paraId="5C04AE66" w14:textId="2580FDF0" w:rsidR="00C90891" w:rsidRPr="00BC77BD" w:rsidRDefault="00C90891" w:rsidP="00D07235">
      <w:pPr>
        <w:pStyle w:val="Body"/>
        <w:numPr>
          <w:ilvl w:val="0"/>
          <w:numId w:val="30"/>
        </w:numPr>
        <w:spacing w:after="160" w:line="240" w:lineRule="auto"/>
        <w:rPr>
          <w:rFonts w:ascii="RTL United Text" w:hAnsi="RTL United Text"/>
          <w:b/>
          <w:bCs/>
          <w:sz w:val="19"/>
          <w:szCs w:val="19"/>
        </w:rPr>
      </w:pPr>
      <w:r>
        <w:rPr>
          <w:rFonts w:ascii="RTL United Text" w:hAnsi="RTL United Text"/>
          <w:b/>
          <w:bCs/>
          <w:sz w:val="19"/>
          <w:szCs w:val="19"/>
        </w:rPr>
        <w:lastRenderedPageBreak/>
        <w:t xml:space="preserve">Rapport sur les </w:t>
      </w:r>
      <w:proofErr w:type="spellStart"/>
      <w:r>
        <w:rPr>
          <w:rFonts w:ascii="RTL United Text" w:hAnsi="RTL United Text"/>
          <w:b/>
          <w:bCs/>
          <w:sz w:val="19"/>
          <w:szCs w:val="19"/>
        </w:rPr>
        <w:t>r</w:t>
      </w:r>
      <w:r w:rsidR="002D186E">
        <w:rPr>
          <w:rFonts w:ascii="RTL United Text" w:hAnsi="RTL United Text"/>
          <w:b/>
          <w:bCs/>
          <w:sz w:val="19"/>
          <w:szCs w:val="19"/>
        </w:rPr>
        <w:t>é</w:t>
      </w:r>
      <w:r>
        <w:rPr>
          <w:rFonts w:ascii="RTL United Text" w:hAnsi="RTL United Text"/>
          <w:b/>
          <w:bCs/>
          <w:sz w:val="19"/>
          <w:szCs w:val="19"/>
        </w:rPr>
        <w:t>munérations</w:t>
      </w:r>
      <w:proofErr w:type="spellEnd"/>
    </w:p>
    <w:p w14:paraId="3AA36FAC" w14:textId="398CB79E" w:rsidR="00C90891" w:rsidRPr="003664C6" w:rsidRDefault="00C90891" w:rsidP="00D07235">
      <w:pPr>
        <w:pStyle w:val="Body"/>
        <w:spacing w:after="160" w:line="240" w:lineRule="auto"/>
        <w:ind w:left="1065"/>
        <w:rPr>
          <w:rFonts w:ascii="RTL United Text" w:hAnsi="RTL United Text"/>
          <w:sz w:val="19"/>
          <w:szCs w:val="19"/>
          <w:lang w:val="fr-LU"/>
        </w:rPr>
      </w:pPr>
      <w:r w:rsidRPr="003664C6">
        <w:rPr>
          <w:rFonts w:ascii="RTL United Text" w:hAnsi="RTL United Text"/>
          <w:sz w:val="19"/>
          <w:szCs w:val="19"/>
          <w:lang w:val="fr-LU"/>
        </w:rPr>
        <w:t>4.1</w:t>
      </w:r>
      <w:r w:rsidRPr="003664C6">
        <w:rPr>
          <w:rFonts w:ascii="RTL United Text" w:hAnsi="RTL United Text"/>
          <w:sz w:val="19"/>
          <w:szCs w:val="19"/>
          <w:lang w:val="fr-LU"/>
        </w:rPr>
        <w:tab/>
        <w:t>Approbation du rapport 202</w:t>
      </w:r>
      <w:r w:rsidR="008F778E">
        <w:rPr>
          <w:rFonts w:ascii="RTL United Text" w:hAnsi="RTL United Text"/>
          <w:sz w:val="19"/>
          <w:szCs w:val="19"/>
          <w:lang w:val="fr-LU"/>
        </w:rPr>
        <w:t>2</w:t>
      </w:r>
      <w:r w:rsidRPr="003664C6">
        <w:rPr>
          <w:rFonts w:ascii="RTL United Text" w:hAnsi="RTL United Text"/>
          <w:sz w:val="19"/>
          <w:szCs w:val="19"/>
          <w:lang w:val="fr-LU"/>
        </w:rPr>
        <w:t xml:space="preserve"> sur les</w:t>
      </w:r>
      <w:r>
        <w:rPr>
          <w:rFonts w:ascii="RTL United Text" w:hAnsi="RTL United Text"/>
          <w:sz w:val="19"/>
          <w:szCs w:val="19"/>
          <w:lang w:val="fr-LU"/>
        </w:rPr>
        <w:t xml:space="preserve"> rémunérations</w:t>
      </w:r>
    </w:p>
    <w:p w14:paraId="2AFFF38D" w14:textId="0037E19C" w:rsidR="00C90891" w:rsidRPr="003664C6" w:rsidRDefault="00C90891" w:rsidP="00C90891">
      <w:pPr>
        <w:pStyle w:val="Body"/>
        <w:spacing w:line="240" w:lineRule="auto"/>
        <w:ind w:left="1134"/>
        <w:rPr>
          <w:rFonts w:ascii="RTL United Text" w:hAnsi="RTL United Text"/>
          <w:sz w:val="16"/>
          <w:szCs w:val="16"/>
          <w:lang w:val="fr-LU"/>
        </w:rPr>
      </w:pPr>
      <w:r w:rsidRPr="00E66DD3">
        <w:rPr>
          <w:rFonts w:ascii="RTL United Text" w:hAnsi="RTL United Text"/>
          <w:sz w:val="19"/>
          <w:szCs w:val="19"/>
          <w:u w:val="single"/>
          <w:lang w:val="fr-LU"/>
        </w:rPr>
        <w:t>Proposition de résolution</w:t>
      </w:r>
      <w:r w:rsidRPr="00E66DD3">
        <w:rPr>
          <w:rFonts w:ascii="Calibri" w:hAnsi="Calibri" w:cs="Calibri"/>
          <w:sz w:val="19"/>
          <w:szCs w:val="19"/>
          <w:lang w:val="fr-LU"/>
        </w:rPr>
        <w:t> </w:t>
      </w:r>
      <w:r w:rsidRPr="00E66DD3">
        <w:rPr>
          <w:rFonts w:ascii="RTL United Text" w:hAnsi="RTL United Text"/>
          <w:sz w:val="19"/>
          <w:szCs w:val="19"/>
          <w:lang w:val="fr-LU"/>
        </w:rPr>
        <w:t>: L’</w:t>
      </w:r>
      <w:r w:rsidR="00302E88" w:rsidRPr="00E66DD3">
        <w:rPr>
          <w:rFonts w:ascii="RTL United Text" w:hAnsi="RTL United Text"/>
          <w:sz w:val="19"/>
          <w:szCs w:val="19"/>
          <w:lang w:val="fr-LU"/>
        </w:rPr>
        <w:t>a</w:t>
      </w:r>
      <w:r w:rsidRPr="00E66DD3">
        <w:rPr>
          <w:rFonts w:ascii="RTL United Text" w:hAnsi="RTL United Text"/>
          <w:sz w:val="19"/>
          <w:szCs w:val="19"/>
          <w:lang w:val="fr-LU"/>
        </w:rPr>
        <w:t>ssemblée générale approuve, à titre consultatif, le rapport</w:t>
      </w:r>
      <w:r w:rsidRPr="00E66DD3">
        <w:rPr>
          <w:rFonts w:ascii="Calibri" w:hAnsi="Calibri" w:cs="Calibri"/>
          <w:sz w:val="19"/>
          <w:szCs w:val="19"/>
          <w:lang w:val="fr-LU"/>
        </w:rPr>
        <w:t> </w:t>
      </w:r>
      <w:r w:rsidRPr="00E66DD3">
        <w:rPr>
          <w:rFonts w:ascii="RTL United Text" w:hAnsi="RTL United Text"/>
          <w:sz w:val="19"/>
          <w:szCs w:val="19"/>
          <w:lang w:val="fr-LU"/>
        </w:rPr>
        <w:t>202</w:t>
      </w:r>
      <w:r w:rsidR="008F778E">
        <w:rPr>
          <w:rFonts w:ascii="RTL United Text" w:hAnsi="RTL United Text"/>
          <w:sz w:val="19"/>
          <w:szCs w:val="19"/>
          <w:lang w:val="fr-LU"/>
        </w:rPr>
        <w:t>2</w:t>
      </w:r>
      <w:r w:rsidRPr="00E66DD3">
        <w:rPr>
          <w:rFonts w:ascii="RTL United Text" w:hAnsi="RTL United Text"/>
          <w:sz w:val="19"/>
          <w:szCs w:val="19"/>
          <w:lang w:val="fr-LU"/>
        </w:rPr>
        <w:t xml:space="preserve"> sur les rémunérations</w:t>
      </w:r>
      <w:r w:rsidRPr="003664C6">
        <w:rPr>
          <w:rFonts w:ascii="RTL United Text" w:hAnsi="RTL United Text"/>
          <w:sz w:val="16"/>
          <w:szCs w:val="16"/>
          <w:lang w:val="fr-LU"/>
        </w:rPr>
        <w:t>.</w:t>
      </w:r>
    </w:p>
    <w:tbl>
      <w:tblPr>
        <w:tblStyle w:val="TableGrid"/>
        <w:tblW w:w="5915"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1777"/>
        <w:gridCol w:w="2098"/>
      </w:tblGrid>
      <w:tr w:rsidR="00A83BC1" w:rsidRPr="00BC77BD" w14:paraId="056F2206" w14:textId="77777777" w:rsidTr="009E1ABA">
        <w:tc>
          <w:tcPr>
            <w:tcW w:w="2040" w:type="dxa"/>
          </w:tcPr>
          <w:p w14:paraId="6DF340C8" w14:textId="77777777" w:rsidR="00A83BC1" w:rsidRPr="00BC77BD" w:rsidRDefault="00532D45" w:rsidP="009E1ABA">
            <w:pPr>
              <w:pStyle w:val="BodyText"/>
              <w:spacing w:line="240" w:lineRule="atLeast"/>
              <w:ind w:left="8"/>
              <w:jc w:val="both"/>
              <w:rPr>
                <w:rFonts w:cs="Arial"/>
                <w:bCs/>
                <w:szCs w:val="22"/>
              </w:rPr>
            </w:pPr>
            <w:sdt>
              <w:sdtPr>
                <w:rPr>
                  <w:rFonts w:cs="Arial"/>
                  <w:bCs/>
                  <w:szCs w:val="22"/>
                </w:rPr>
                <w:id w:val="1790085677"/>
                <w14:checkbox>
                  <w14:checked w14:val="0"/>
                  <w14:checkedState w14:val="2612" w14:font="MS Gothic"/>
                  <w14:uncheckedState w14:val="2610" w14:font="MS Gothic"/>
                </w14:checkbox>
              </w:sdtPr>
              <w:sdtEndPr/>
              <w:sdtContent>
                <w:r w:rsidR="00A83BC1">
                  <w:rPr>
                    <w:rFonts w:ascii="MS Gothic" w:eastAsia="MS Gothic" w:hAnsi="MS Gothic" w:cs="Arial" w:hint="eastAsia"/>
                    <w:bCs/>
                    <w:szCs w:val="22"/>
                  </w:rPr>
                  <w:t>☐</w:t>
                </w:r>
              </w:sdtContent>
            </w:sdt>
            <w:r w:rsidR="00A83BC1" w:rsidRPr="00BC77BD">
              <w:rPr>
                <w:rFonts w:cs="Arial"/>
                <w:bCs/>
                <w:szCs w:val="22"/>
              </w:rPr>
              <w:t xml:space="preserve">  </w:t>
            </w:r>
            <w:r w:rsidR="00A83BC1">
              <w:rPr>
                <w:rFonts w:cs="Arial"/>
                <w:bCs/>
                <w:szCs w:val="22"/>
              </w:rPr>
              <w:t>pour</w:t>
            </w:r>
          </w:p>
        </w:tc>
        <w:tc>
          <w:tcPr>
            <w:tcW w:w="1777" w:type="dxa"/>
          </w:tcPr>
          <w:p w14:paraId="2809344A" w14:textId="77777777" w:rsidR="00A83BC1" w:rsidRPr="00BC77BD" w:rsidRDefault="00532D45" w:rsidP="009E1ABA">
            <w:pPr>
              <w:pStyle w:val="BodyText"/>
              <w:spacing w:line="240" w:lineRule="atLeast"/>
              <w:ind w:left="8"/>
              <w:jc w:val="both"/>
              <w:rPr>
                <w:rFonts w:cs="Arial"/>
                <w:bCs/>
                <w:szCs w:val="22"/>
              </w:rPr>
            </w:pPr>
            <w:sdt>
              <w:sdtPr>
                <w:rPr>
                  <w:rFonts w:cs="Arial"/>
                  <w:bCs/>
                  <w:szCs w:val="22"/>
                </w:rPr>
                <w:id w:val="1091282742"/>
                <w14:checkbox>
                  <w14:checked w14:val="0"/>
                  <w14:checkedState w14:val="2612" w14:font="MS Gothic"/>
                  <w14:uncheckedState w14:val="2610" w14:font="MS Gothic"/>
                </w14:checkbox>
              </w:sdtPr>
              <w:sdtEndPr/>
              <w:sdtContent>
                <w:r w:rsidR="00A83BC1" w:rsidRPr="00BC77BD">
                  <w:rPr>
                    <w:rFonts w:ascii="Segoe UI Symbol" w:hAnsi="Segoe UI Symbol" w:cs="Segoe UI Symbol"/>
                    <w:bCs/>
                    <w:szCs w:val="22"/>
                  </w:rPr>
                  <w:t>☐</w:t>
                </w:r>
              </w:sdtContent>
            </w:sdt>
            <w:r w:rsidR="00A83BC1" w:rsidRPr="00BC77BD">
              <w:rPr>
                <w:rFonts w:cs="Arial"/>
                <w:bCs/>
                <w:szCs w:val="22"/>
              </w:rPr>
              <w:t xml:space="preserve">  </w:t>
            </w:r>
            <w:proofErr w:type="spellStart"/>
            <w:r w:rsidR="00A83BC1">
              <w:rPr>
                <w:rFonts w:cs="Arial"/>
                <w:bCs/>
                <w:szCs w:val="22"/>
              </w:rPr>
              <w:t>contre</w:t>
            </w:r>
            <w:proofErr w:type="spellEnd"/>
          </w:p>
        </w:tc>
        <w:tc>
          <w:tcPr>
            <w:tcW w:w="2098" w:type="dxa"/>
          </w:tcPr>
          <w:p w14:paraId="0427C9A3" w14:textId="77777777" w:rsidR="00A83BC1" w:rsidRPr="00BC77BD" w:rsidRDefault="00532D45" w:rsidP="009E1ABA">
            <w:pPr>
              <w:pStyle w:val="BodyText"/>
              <w:spacing w:line="240" w:lineRule="atLeast"/>
              <w:ind w:left="8"/>
              <w:jc w:val="both"/>
              <w:rPr>
                <w:rFonts w:cs="Arial"/>
                <w:bCs/>
                <w:szCs w:val="22"/>
              </w:rPr>
            </w:pPr>
            <w:sdt>
              <w:sdtPr>
                <w:rPr>
                  <w:rFonts w:cs="Arial"/>
                  <w:bCs/>
                  <w:szCs w:val="22"/>
                </w:rPr>
                <w:id w:val="455838684"/>
                <w14:checkbox>
                  <w14:checked w14:val="0"/>
                  <w14:checkedState w14:val="2612" w14:font="MS Gothic"/>
                  <w14:uncheckedState w14:val="2610" w14:font="MS Gothic"/>
                </w14:checkbox>
              </w:sdtPr>
              <w:sdtEndPr/>
              <w:sdtContent>
                <w:r w:rsidR="00A83BC1">
                  <w:rPr>
                    <w:rFonts w:ascii="MS Gothic" w:eastAsia="MS Gothic" w:hAnsi="MS Gothic" w:cs="Arial" w:hint="eastAsia"/>
                    <w:bCs/>
                    <w:szCs w:val="22"/>
                  </w:rPr>
                  <w:t>☐</w:t>
                </w:r>
              </w:sdtContent>
            </w:sdt>
            <w:r w:rsidR="00A83BC1" w:rsidRPr="00BC77BD">
              <w:rPr>
                <w:rFonts w:cs="Arial"/>
                <w:bCs/>
                <w:szCs w:val="22"/>
              </w:rPr>
              <w:t xml:space="preserve">  abst</w:t>
            </w:r>
            <w:r w:rsidR="00A83BC1">
              <w:rPr>
                <w:rFonts w:cs="Arial"/>
                <w:bCs/>
                <w:szCs w:val="22"/>
              </w:rPr>
              <w:t>ention</w:t>
            </w:r>
          </w:p>
        </w:tc>
      </w:tr>
    </w:tbl>
    <w:p w14:paraId="1458FFC9" w14:textId="77777777" w:rsidR="00A83BC1" w:rsidRDefault="00A83BC1" w:rsidP="00C90891">
      <w:pPr>
        <w:pStyle w:val="Body"/>
        <w:spacing w:line="240" w:lineRule="auto"/>
        <w:ind w:left="1065"/>
        <w:rPr>
          <w:rFonts w:ascii="RTL United Text" w:hAnsi="RTL United Text"/>
          <w:sz w:val="19"/>
          <w:szCs w:val="19"/>
          <w:lang w:val="fr-LU"/>
        </w:rPr>
      </w:pPr>
    </w:p>
    <w:p w14:paraId="719DF590" w14:textId="465E80B5" w:rsidR="00C90891" w:rsidRPr="003664C6" w:rsidRDefault="00C90891" w:rsidP="00D07235">
      <w:pPr>
        <w:pStyle w:val="Body"/>
        <w:spacing w:after="160" w:line="240" w:lineRule="auto"/>
        <w:ind w:left="1065"/>
        <w:rPr>
          <w:rFonts w:ascii="RTL United Text" w:hAnsi="RTL United Text"/>
          <w:sz w:val="19"/>
          <w:szCs w:val="19"/>
          <w:lang w:val="fr-LU"/>
        </w:rPr>
      </w:pPr>
      <w:r w:rsidRPr="003664C6">
        <w:rPr>
          <w:rFonts w:ascii="RTL United Text" w:hAnsi="RTL United Text"/>
          <w:sz w:val="19"/>
          <w:szCs w:val="19"/>
          <w:lang w:val="fr-LU"/>
        </w:rPr>
        <w:t xml:space="preserve">4.2 </w:t>
      </w:r>
      <w:r w:rsidRPr="003664C6">
        <w:rPr>
          <w:rFonts w:ascii="RTL United Text" w:hAnsi="RTL United Text"/>
          <w:sz w:val="19"/>
          <w:szCs w:val="19"/>
          <w:lang w:val="fr-LU"/>
        </w:rPr>
        <w:tab/>
      </w:r>
      <w:r w:rsidR="006D1A37">
        <w:rPr>
          <w:rFonts w:ascii="RTL United Text" w:hAnsi="RTL United Text"/>
          <w:sz w:val="19"/>
          <w:szCs w:val="19"/>
          <w:lang w:val="fr-LU"/>
        </w:rPr>
        <w:t>E</w:t>
      </w:r>
      <w:r w:rsidRPr="003664C6">
        <w:rPr>
          <w:rFonts w:ascii="RTL United Text" w:hAnsi="RTL United Text"/>
          <w:sz w:val="19"/>
          <w:szCs w:val="19"/>
          <w:lang w:val="fr-LU"/>
        </w:rPr>
        <w:t>moluments des administrateurs</w:t>
      </w:r>
    </w:p>
    <w:p w14:paraId="53E27BD0" w14:textId="3B5AF4D6" w:rsidR="00C90891" w:rsidRPr="005F09A4" w:rsidRDefault="002D186E" w:rsidP="00C90891">
      <w:pPr>
        <w:pStyle w:val="Body"/>
        <w:spacing w:line="240" w:lineRule="auto"/>
        <w:ind w:left="1134"/>
        <w:rPr>
          <w:rFonts w:ascii="RTL United Text" w:hAnsi="RTL United Text"/>
          <w:sz w:val="19"/>
          <w:szCs w:val="19"/>
          <w:lang w:val="fr-LU"/>
        </w:rPr>
      </w:pPr>
      <w:r w:rsidRPr="00E66DD3">
        <w:rPr>
          <w:rFonts w:ascii="RTL United Text" w:hAnsi="RTL United Text"/>
          <w:sz w:val="19"/>
          <w:szCs w:val="19"/>
          <w:u w:val="single"/>
          <w:lang w:val="fr-LU"/>
        </w:rPr>
        <w:t>Proposition de résolution</w:t>
      </w:r>
      <w:r w:rsidRPr="00E66DD3">
        <w:rPr>
          <w:rFonts w:ascii="Calibri" w:hAnsi="Calibri" w:cs="Calibri"/>
          <w:sz w:val="19"/>
          <w:szCs w:val="19"/>
          <w:lang w:val="fr-LU"/>
        </w:rPr>
        <w:t> </w:t>
      </w:r>
      <w:r w:rsidR="00C90891" w:rsidRPr="006D1A37">
        <w:rPr>
          <w:sz w:val="16"/>
          <w:szCs w:val="16"/>
          <w:lang w:val="fr-FR"/>
        </w:rPr>
        <w:t>:</w:t>
      </w:r>
      <w:r w:rsidR="00C90891" w:rsidRPr="00CC3F2A">
        <w:rPr>
          <w:sz w:val="16"/>
          <w:szCs w:val="16"/>
          <w:lang w:val="fr-FR"/>
        </w:rPr>
        <w:t xml:space="preserve"> </w:t>
      </w:r>
      <w:r w:rsidR="00C90891" w:rsidRPr="005F09A4">
        <w:rPr>
          <w:rFonts w:ascii="RTL United Text" w:hAnsi="RTL United Text"/>
          <w:sz w:val="19"/>
          <w:szCs w:val="19"/>
          <w:lang w:val="fr-LU"/>
        </w:rPr>
        <w:t>L’</w:t>
      </w:r>
      <w:r w:rsidR="005F09A4">
        <w:rPr>
          <w:rFonts w:ascii="RTL United Text" w:hAnsi="RTL United Text"/>
          <w:sz w:val="19"/>
          <w:szCs w:val="19"/>
          <w:lang w:val="fr-LU"/>
        </w:rPr>
        <w:t>a</w:t>
      </w:r>
      <w:r w:rsidR="00C90891" w:rsidRPr="005F09A4">
        <w:rPr>
          <w:rFonts w:ascii="RTL United Text" w:hAnsi="RTL United Text"/>
          <w:sz w:val="19"/>
          <w:szCs w:val="19"/>
          <w:lang w:val="fr-LU"/>
        </w:rPr>
        <w:t>ssemblée générale fixe à EUR</w:t>
      </w:r>
      <w:r w:rsidR="00C90891" w:rsidRPr="005F09A4">
        <w:rPr>
          <w:rFonts w:ascii="Calibri" w:hAnsi="Calibri" w:cs="Calibri"/>
          <w:sz w:val="19"/>
          <w:szCs w:val="19"/>
          <w:lang w:val="fr-LU"/>
        </w:rPr>
        <w:t> </w:t>
      </w:r>
      <w:r w:rsidR="00C90891" w:rsidRPr="005F09A4">
        <w:rPr>
          <w:rFonts w:ascii="RTL United Text" w:hAnsi="RTL United Text"/>
          <w:sz w:val="19"/>
          <w:szCs w:val="19"/>
          <w:lang w:val="fr-LU"/>
        </w:rPr>
        <w:t>1</w:t>
      </w:r>
      <w:r>
        <w:rPr>
          <w:rFonts w:ascii="RTL United Text" w:hAnsi="RTL United Text"/>
          <w:sz w:val="19"/>
          <w:szCs w:val="19"/>
          <w:lang w:val="fr-LU"/>
        </w:rPr>
        <w:t>.</w:t>
      </w:r>
      <w:r w:rsidR="00C90891" w:rsidRPr="005F09A4">
        <w:rPr>
          <w:rFonts w:ascii="RTL United Text" w:hAnsi="RTL United Text"/>
          <w:sz w:val="19"/>
          <w:szCs w:val="19"/>
          <w:lang w:val="fr-LU"/>
        </w:rPr>
        <w:t>3</w:t>
      </w:r>
      <w:r w:rsidR="008F778E">
        <w:rPr>
          <w:rFonts w:ascii="RTL United Text" w:hAnsi="RTL United Text"/>
          <w:sz w:val="19"/>
          <w:szCs w:val="19"/>
          <w:lang w:val="fr-LU"/>
        </w:rPr>
        <w:t xml:space="preserve">06.411 </w:t>
      </w:r>
      <w:r w:rsidR="00C90891" w:rsidRPr="005F09A4">
        <w:rPr>
          <w:rFonts w:ascii="RTL United Text" w:hAnsi="RTL United Text"/>
          <w:sz w:val="19"/>
          <w:szCs w:val="19"/>
          <w:lang w:val="fr-LU"/>
        </w:rPr>
        <w:t>le montant total des émoluments alloués pour l’exercice</w:t>
      </w:r>
      <w:r w:rsidR="008F778E">
        <w:rPr>
          <w:rFonts w:ascii="Calibri" w:hAnsi="Calibri" w:cs="Calibri"/>
          <w:sz w:val="19"/>
          <w:szCs w:val="19"/>
          <w:lang w:val="fr-LU"/>
        </w:rPr>
        <w:t xml:space="preserve"> </w:t>
      </w:r>
      <w:r w:rsidR="00C90891" w:rsidRPr="005F09A4">
        <w:rPr>
          <w:rFonts w:ascii="RTL United Text" w:hAnsi="RTL United Text"/>
          <w:sz w:val="19"/>
          <w:szCs w:val="19"/>
          <w:lang w:val="fr-LU"/>
        </w:rPr>
        <w:t>202</w:t>
      </w:r>
      <w:r w:rsidR="008F778E">
        <w:rPr>
          <w:rFonts w:ascii="RTL United Text" w:hAnsi="RTL United Text"/>
          <w:sz w:val="19"/>
          <w:szCs w:val="19"/>
          <w:lang w:val="fr-LU"/>
        </w:rPr>
        <w:t>2</w:t>
      </w:r>
      <w:r w:rsidR="00C90891" w:rsidRPr="005F09A4">
        <w:rPr>
          <w:rFonts w:ascii="RTL United Text" w:hAnsi="RTL United Text"/>
          <w:sz w:val="19"/>
          <w:szCs w:val="19"/>
          <w:lang w:val="fr-LU"/>
        </w:rPr>
        <w:t xml:space="preserve"> aux administrateurs non-exécutifs (</w:t>
      </w:r>
      <w:proofErr w:type="gramStart"/>
      <w:r w:rsidR="00C90891" w:rsidRPr="005F09A4">
        <w:rPr>
          <w:rFonts w:ascii="RTL United Text" w:hAnsi="RTL United Text"/>
          <w:sz w:val="19"/>
          <w:szCs w:val="19"/>
          <w:lang w:val="fr-LU"/>
        </w:rPr>
        <w:t>202</w:t>
      </w:r>
      <w:r w:rsidR="008F778E">
        <w:rPr>
          <w:rFonts w:ascii="RTL United Text" w:hAnsi="RTL United Text"/>
          <w:sz w:val="19"/>
          <w:szCs w:val="19"/>
          <w:lang w:val="fr-LU"/>
        </w:rPr>
        <w:t>1</w:t>
      </w:r>
      <w:r w:rsidR="00C90891" w:rsidRPr="005F09A4">
        <w:rPr>
          <w:rFonts w:ascii="RTL United Text" w:hAnsi="RTL United Text"/>
          <w:sz w:val="19"/>
          <w:szCs w:val="19"/>
          <w:lang w:val="fr-LU"/>
        </w:rPr>
        <w:t>:</w:t>
      </w:r>
      <w:proofErr w:type="gramEnd"/>
      <w:r w:rsidR="00C90891" w:rsidRPr="005F09A4">
        <w:rPr>
          <w:rFonts w:ascii="RTL United Text" w:hAnsi="RTL United Text"/>
          <w:sz w:val="19"/>
          <w:szCs w:val="19"/>
          <w:lang w:val="fr-LU"/>
        </w:rPr>
        <w:t xml:space="preserve"> EUR </w:t>
      </w:r>
      <w:r w:rsidR="008F778E" w:rsidRPr="005F09A4">
        <w:rPr>
          <w:rFonts w:ascii="RTL United Text" w:hAnsi="RTL United Text"/>
          <w:sz w:val="19"/>
          <w:szCs w:val="19"/>
          <w:lang w:val="fr-LU"/>
        </w:rPr>
        <w:t>1</w:t>
      </w:r>
      <w:r w:rsidR="008F778E">
        <w:rPr>
          <w:rFonts w:ascii="RTL United Text" w:hAnsi="RTL United Text"/>
          <w:sz w:val="19"/>
          <w:szCs w:val="19"/>
          <w:lang w:val="fr-LU"/>
        </w:rPr>
        <w:t>.</w:t>
      </w:r>
      <w:r w:rsidR="008F778E" w:rsidRPr="005F09A4">
        <w:rPr>
          <w:rFonts w:ascii="RTL United Text" w:hAnsi="RTL United Text"/>
          <w:sz w:val="19"/>
          <w:szCs w:val="19"/>
          <w:lang w:val="fr-LU"/>
        </w:rPr>
        <w:t>349</w:t>
      </w:r>
      <w:r w:rsidR="008F778E">
        <w:rPr>
          <w:rFonts w:ascii="RTL United Text" w:hAnsi="RTL United Text"/>
          <w:sz w:val="19"/>
          <w:szCs w:val="19"/>
          <w:lang w:val="fr-LU"/>
        </w:rPr>
        <w:t>.</w:t>
      </w:r>
      <w:r w:rsidR="008F778E" w:rsidRPr="005F09A4">
        <w:rPr>
          <w:rFonts w:ascii="RTL United Text" w:hAnsi="RTL United Text"/>
          <w:sz w:val="19"/>
          <w:szCs w:val="19"/>
          <w:lang w:val="fr-LU"/>
        </w:rPr>
        <w:t>342</w:t>
      </w:r>
      <w:r w:rsidR="00C90891" w:rsidRPr="005F09A4">
        <w:rPr>
          <w:rFonts w:ascii="RTL United Text" w:hAnsi="RTL United Text"/>
          <w:sz w:val="19"/>
          <w:szCs w:val="19"/>
          <w:lang w:val="fr-LU"/>
        </w:rPr>
        <w:t>).</w:t>
      </w:r>
    </w:p>
    <w:tbl>
      <w:tblPr>
        <w:tblStyle w:val="TableGrid"/>
        <w:tblW w:w="5915"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1777"/>
        <w:gridCol w:w="2098"/>
      </w:tblGrid>
      <w:tr w:rsidR="00A83BC1" w:rsidRPr="00BC77BD" w14:paraId="41D7E4A5" w14:textId="77777777" w:rsidTr="009E1ABA">
        <w:tc>
          <w:tcPr>
            <w:tcW w:w="2040" w:type="dxa"/>
          </w:tcPr>
          <w:p w14:paraId="4B8E2E8E" w14:textId="77777777" w:rsidR="00A83BC1" w:rsidRPr="00BC77BD" w:rsidRDefault="00532D45" w:rsidP="009E1ABA">
            <w:pPr>
              <w:pStyle w:val="BodyText"/>
              <w:spacing w:line="240" w:lineRule="atLeast"/>
              <w:ind w:left="8"/>
              <w:jc w:val="both"/>
              <w:rPr>
                <w:rFonts w:cs="Arial"/>
                <w:bCs/>
                <w:szCs w:val="22"/>
              </w:rPr>
            </w:pPr>
            <w:sdt>
              <w:sdtPr>
                <w:rPr>
                  <w:rFonts w:cs="Arial"/>
                  <w:bCs/>
                  <w:szCs w:val="22"/>
                </w:rPr>
                <w:id w:val="1901406355"/>
                <w14:checkbox>
                  <w14:checked w14:val="0"/>
                  <w14:checkedState w14:val="2612" w14:font="MS Gothic"/>
                  <w14:uncheckedState w14:val="2610" w14:font="MS Gothic"/>
                </w14:checkbox>
              </w:sdtPr>
              <w:sdtEndPr/>
              <w:sdtContent>
                <w:r w:rsidR="00A83BC1">
                  <w:rPr>
                    <w:rFonts w:ascii="MS Gothic" w:eastAsia="MS Gothic" w:hAnsi="MS Gothic" w:cs="Arial" w:hint="eastAsia"/>
                    <w:bCs/>
                    <w:szCs w:val="22"/>
                  </w:rPr>
                  <w:t>☐</w:t>
                </w:r>
              </w:sdtContent>
            </w:sdt>
            <w:r w:rsidR="00A83BC1" w:rsidRPr="00BC77BD">
              <w:rPr>
                <w:rFonts w:cs="Arial"/>
                <w:bCs/>
                <w:szCs w:val="22"/>
              </w:rPr>
              <w:t xml:space="preserve">  </w:t>
            </w:r>
            <w:r w:rsidR="00A83BC1">
              <w:rPr>
                <w:rFonts w:cs="Arial"/>
                <w:bCs/>
                <w:szCs w:val="22"/>
              </w:rPr>
              <w:t>pour</w:t>
            </w:r>
          </w:p>
        </w:tc>
        <w:tc>
          <w:tcPr>
            <w:tcW w:w="1777" w:type="dxa"/>
          </w:tcPr>
          <w:p w14:paraId="289CD5EE" w14:textId="77777777" w:rsidR="00A83BC1" w:rsidRPr="00BC77BD" w:rsidRDefault="00532D45" w:rsidP="009E1ABA">
            <w:pPr>
              <w:pStyle w:val="BodyText"/>
              <w:spacing w:line="240" w:lineRule="atLeast"/>
              <w:ind w:left="8"/>
              <w:jc w:val="both"/>
              <w:rPr>
                <w:rFonts w:cs="Arial"/>
                <w:bCs/>
                <w:szCs w:val="22"/>
              </w:rPr>
            </w:pPr>
            <w:sdt>
              <w:sdtPr>
                <w:rPr>
                  <w:rFonts w:cs="Arial"/>
                  <w:bCs/>
                  <w:szCs w:val="22"/>
                </w:rPr>
                <w:id w:val="-549224991"/>
                <w14:checkbox>
                  <w14:checked w14:val="0"/>
                  <w14:checkedState w14:val="2612" w14:font="MS Gothic"/>
                  <w14:uncheckedState w14:val="2610" w14:font="MS Gothic"/>
                </w14:checkbox>
              </w:sdtPr>
              <w:sdtEndPr/>
              <w:sdtContent>
                <w:r w:rsidR="00A83BC1" w:rsidRPr="00BC77BD">
                  <w:rPr>
                    <w:rFonts w:ascii="Segoe UI Symbol" w:hAnsi="Segoe UI Symbol" w:cs="Segoe UI Symbol"/>
                    <w:bCs/>
                    <w:szCs w:val="22"/>
                  </w:rPr>
                  <w:t>☐</w:t>
                </w:r>
              </w:sdtContent>
            </w:sdt>
            <w:r w:rsidR="00A83BC1" w:rsidRPr="00BC77BD">
              <w:rPr>
                <w:rFonts w:cs="Arial"/>
                <w:bCs/>
                <w:szCs w:val="22"/>
              </w:rPr>
              <w:t xml:space="preserve">  </w:t>
            </w:r>
            <w:proofErr w:type="spellStart"/>
            <w:r w:rsidR="00A83BC1">
              <w:rPr>
                <w:rFonts w:cs="Arial"/>
                <w:bCs/>
                <w:szCs w:val="22"/>
              </w:rPr>
              <w:t>contre</w:t>
            </w:r>
            <w:proofErr w:type="spellEnd"/>
          </w:p>
        </w:tc>
        <w:tc>
          <w:tcPr>
            <w:tcW w:w="2098" w:type="dxa"/>
          </w:tcPr>
          <w:p w14:paraId="23C7C4DC" w14:textId="77777777" w:rsidR="00A83BC1" w:rsidRPr="00BC77BD" w:rsidRDefault="00532D45" w:rsidP="009E1ABA">
            <w:pPr>
              <w:pStyle w:val="BodyText"/>
              <w:spacing w:line="240" w:lineRule="atLeast"/>
              <w:ind w:left="8"/>
              <w:jc w:val="both"/>
              <w:rPr>
                <w:rFonts w:cs="Arial"/>
                <w:bCs/>
                <w:szCs w:val="22"/>
              </w:rPr>
            </w:pPr>
            <w:sdt>
              <w:sdtPr>
                <w:rPr>
                  <w:rFonts w:cs="Arial"/>
                  <w:bCs/>
                  <w:szCs w:val="22"/>
                </w:rPr>
                <w:id w:val="1864623186"/>
                <w14:checkbox>
                  <w14:checked w14:val="0"/>
                  <w14:checkedState w14:val="2612" w14:font="MS Gothic"/>
                  <w14:uncheckedState w14:val="2610" w14:font="MS Gothic"/>
                </w14:checkbox>
              </w:sdtPr>
              <w:sdtEndPr/>
              <w:sdtContent>
                <w:r w:rsidR="00A83BC1">
                  <w:rPr>
                    <w:rFonts w:ascii="MS Gothic" w:eastAsia="MS Gothic" w:hAnsi="MS Gothic" w:cs="Arial" w:hint="eastAsia"/>
                    <w:bCs/>
                    <w:szCs w:val="22"/>
                  </w:rPr>
                  <w:t>☐</w:t>
                </w:r>
              </w:sdtContent>
            </w:sdt>
            <w:r w:rsidR="00A83BC1" w:rsidRPr="00BC77BD">
              <w:rPr>
                <w:rFonts w:cs="Arial"/>
                <w:bCs/>
                <w:szCs w:val="22"/>
              </w:rPr>
              <w:t xml:space="preserve">  abst</w:t>
            </w:r>
            <w:r w:rsidR="00A83BC1">
              <w:rPr>
                <w:rFonts w:cs="Arial"/>
                <w:bCs/>
                <w:szCs w:val="22"/>
              </w:rPr>
              <w:t>ention</w:t>
            </w:r>
          </w:p>
        </w:tc>
      </w:tr>
    </w:tbl>
    <w:p w14:paraId="21818D35" w14:textId="77777777" w:rsidR="00A83BC1" w:rsidRDefault="00A83BC1" w:rsidP="00AC3029">
      <w:pPr>
        <w:pStyle w:val="Body"/>
        <w:spacing w:line="240" w:lineRule="auto"/>
        <w:ind w:left="1065"/>
        <w:rPr>
          <w:rFonts w:ascii="RTL United Text" w:hAnsi="RTL United Text"/>
          <w:b/>
          <w:bCs/>
          <w:sz w:val="19"/>
          <w:szCs w:val="19"/>
          <w:lang w:val="fr-LU"/>
        </w:rPr>
      </w:pPr>
    </w:p>
    <w:p w14:paraId="0EA1AB4D" w14:textId="69B6ABE4" w:rsidR="00C90891" w:rsidRPr="003664C6" w:rsidRDefault="00C90891" w:rsidP="00D07235">
      <w:pPr>
        <w:pStyle w:val="Body"/>
        <w:numPr>
          <w:ilvl w:val="0"/>
          <w:numId w:val="30"/>
        </w:numPr>
        <w:spacing w:after="160" w:line="240" w:lineRule="auto"/>
        <w:rPr>
          <w:rFonts w:ascii="RTL United Text" w:hAnsi="RTL United Text"/>
          <w:b/>
          <w:bCs/>
          <w:sz w:val="19"/>
          <w:szCs w:val="19"/>
          <w:lang w:val="fr-LU"/>
        </w:rPr>
      </w:pPr>
      <w:r w:rsidRPr="003664C6">
        <w:rPr>
          <w:rFonts w:ascii="RTL United Text" w:hAnsi="RTL United Text"/>
          <w:b/>
          <w:bCs/>
          <w:sz w:val="19"/>
          <w:szCs w:val="19"/>
          <w:lang w:val="fr-LU"/>
        </w:rPr>
        <w:t>Décharge aux administrateurs et au réviseur d’entreprises agréé</w:t>
      </w:r>
    </w:p>
    <w:p w14:paraId="6B356D28" w14:textId="73F37103" w:rsidR="00C90891" w:rsidRPr="003664C6" w:rsidRDefault="00C90891" w:rsidP="00D07235">
      <w:pPr>
        <w:pStyle w:val="Body"/>
        <w:spacing w:after="160" w:line="240" w:lineRule="auto"/>
        <w:ind w:left="1065"/>
        <w:rPr>
          <w:rFonts w:ascii="RTL United Text" w:hAnsi="RTL United Text"/>
          <w:sz w:val="19"/>
          <w:szCs w:val="19"/>
          <w:lang w:val="fr-LU"/>
        </w:rPr>
      </w:pPr>
      <w:r w:rsidRPr="003664C6">
        <w:rPr>
          <w:rFonts w:ascii="RTL United Text" w:hAnsi="RTL United Text"/>
          <w:sz w:val="19"/>
          <w:szCs w:val="19"/>
          <w:lang w:val="fr-LU"/>
        </w:rPr>
        <w:t>5.1</w:t>
      </w:r>
      <w:r w:rsidRPr="003664C6">
        <w:rPr>
          <w:rFonts w:ascii="RTL United Text" w:hAnsi="RTL United Text"/>
          <w:sz w:val="19"/>
          <w:szCs w:val="19"/>
          <w:lang w:val="fr-LU"/>
        </w:rPr>
        <w:tab/>
      </w:r>
      <w:r w:rsidRPr="00302E88">
        <w:rPr>
          <w:rFonts w:ascii="RTL United Text" w:hAnsi="RTL United Text"/>
          <w:sz w:val="19"/>
          <w:szCs w:val="19"/>
          <w:lang w:val="fr-LU"/>
        </w:rPr>
        <w:t>Décharge aux administrateur</w:t>
      </w:r>
      <w:r w:rsidR="00302E88">
        <w:rPr>
          <w:rFonts w:ascii="RTL United Text" w:hAnsi="RTL United Text"/>
          <w:sz w:val="19"/>
          <w:szCs w:val="19"/>
          <w:lang w:val="fr-LU"/>
        </w:rPr>
        <w:t>s</w:t>
      </w:r>
    </w:p>
    <w:p w14:paraId="7BA97C9B" w14:textId="6CEBDF68" w:rsidR="00C90891" w:rsidRPr="005F09A4" w:rsidRDefault="00C90891" w:rsidP="00C90891">
      <w:pPr>
        <w:pStyle w:val="Body"/>
        <w:spacing w:line="240" w:lineRule="auto"/>
        <w:ind w:left="1065"/>
        <w:rPr>
          <w:rFonts w:ascii="RTL United Text" w:hAnsi="RTL United Text"/>
          <w:sz w:val="19"/>
          <w:szCs w:val="19"/>
          <w:lang w:val="fr-LU"/>
        </w:rPr>
      </w:pPr>
      <w:r w:rsidRPr="005F09A4">
        <w:rPr>
          <w:rFonts w:ascii="RTL United Text" w:hAnsi="RTL United Text"/>
          <w:sz w:val="19"/>
          <w:szCs w:val="19"/>
          <w:u w:val="single"/>
          <w:lang w:val="fr-LU"/>
        </w:rPr>
        <w:t xml:space="preserve">Proposition de </w:t>
      </w:r>
      <w:r w:rsidR="00302E88" w:rsidRPr="005F09A4">
        <w:rPr>
          <w:rFonts w:ascii="RTL United Text" w:hAnsi="RTL United Text"/>
          <w:sz w:val="19"/>
          <w:szCs w:val="19"/>
          <w:u w:val="single"/>
          <w:lang w:val="fr-LU"/>
        </w:rPr>
        <w:t>résolution</w:t>
      </w:r>
      <w:r w:rsidR="00475D86" w:rsidRPr="00DD3AA1">
        <w:rPr>
          <w:rFonts w:ascii="Calibri" w:hAnsi="Calibri" w:cs="Calibri"/>
          <w:sz w:val="19"/>
          <w:szCs w:val="19"/>
          <w:lang w:val="fr-LU"/>
        </w:rPr>
        <w:t> </w:t>
      </w:r>
      <w:r w:rsidR="00302E88" w:rsidRPr="00302E88">
        <w:rPr>
          <w:rFonts w:ascii="RTL United Text" w:hAnsi="RTL United Text"/>
          <w:sz w:val="16"/>
          <w:szCs w:val="16"/>
          <w:lang w:val="fr-LU"/>
        </w:rPr>
        <w:t>:</w:t>
      </w:r>
      <w:r w:rsidRPr="00524428">
        <w:rPr>
          <w:rFonts w:ascii="RTL United Text" w:hAnsi="RTL United Text"/>
          <w:sz w:val="16"/>
          <w:szCs w:val="16"/>
          <w:lang w:val="fr-LU"/>
        </w:rPr>
        <w:t xml:space="preserve"> </w:t>
      </w:r>
      <w:r w:rsidRPr="005F09A4">
        <w:rPr>
          <w:rFonts w:ascii="RTL United Text" w:hAnsi="RTL United Text"/>
          <w:sz w:val="19"/>
          <w:szCs w:val="19"/>
          <w:lang w:val="fr-LU"/>
        </w:rPr>
        <w:t>L’</w:t>
      </w:r>
      <w:r w:rsidR="00302E88" w:rsidRPr="005F09A4">
        <w:rPr>
          <w:rFonts w:ascii="RTL United Text" w:hAnsi="RTL United Text"/>
          <w:sz w:val="19"/>
          <w:szCs w:val="19"/>
          <w:lang w:val="fr-LU"/>
        </w:rPr>
        <w:t>a</w:t>
      </w:r>
      <w:r w:rsidRPr="005F09A4">
        <w:rPr>
          <w:rFonts w:ascii="RTL United Text" w:hAnsi="RTL United Text"/>
          <w:sz w:val="19"/>
          <w:szCs w:val="19"/>
          <w:lang w:val="fr-LU"/>
        </w:rPr>
        <w:t>ssemblée générale donne, par vote spécial, décharge pleine et entière à tous les administrateurs de leur mandat en qualité d’administrateurs au cours de l’année 202</w:t>
      </w:r>
      <w:r w:rsidR="008F778E">
        <w:rPr>
          <w:rFonts w:ascii="RTL United Text" w:hAnsi="RTL United Text"/>
          <w:sz w:val="19"/>
          <w:szCs w:val="19"/>
          <w:lang w:val="fr-LU"/>
        </w:rPr>
        <w:t>2</w:t>
      </w:r>
      <w:r w:rsidRPr="005F09A4">
        <w:rPr>
          <w:rFonts w:ascii="RTL United Text" w:hAnsi="RTL United Text"/>
          <w:sz w:val="19"/>
          <w:szCs w:val="19"/>
          <w:lang w:val="fr-LU"/>
        </w:rPr>
        <w:t>.</w:t>
      </w:r>
    </w:p>
    <w:tbl>
      <w:tblPr>
        <w:tblStyle w:val="TableGrid"/>
        <w:tblW w:w="5915"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1777"/>
        <w:gridCol w:w="2098"/>
      </w:tblGrid>
      <w:tr w:rsidR="00A83BC1" w:rsidRPr="00BC77BD" w14:paraId="15649CF1" w14:textId="77777777" w:rsidTr="009E1ABA">
        <w:tc>
          <w:tcPr>
            <w:tcW w:w="2040" w:type="dxa"/>
          </w:tcPr>
          <w:p w14:paraId="5DAD1599" w14:textId="77777777" w:rsidR="00A83BC1" w:rsidRPr="00BC77BD" w:rsidRDefault="00532D45" w:rsidP="009E1ABA">
            <w:pPr>
              <w:pStyle w:val="BodyText"/>
              <w:spacing w:line="240" w:lineRule="atLeast"/>
              <w:ind w:left="8"/>
              <w:jc w:val="both"/>
              <w:rPr>
                <w:rFonts w:cs="Arial"/>
                <w:bCs/>
                <w:szCs w:val="22"/>
              </w:rPr>
            </w:pPr>
            <w:sdt>
              <w:sdtPr>
                <w:rPr>
                  <w:rFonts w:cs="Arial"/>
                  <w:bCs/>
                  <w:szCs w:val="22"/>
                </w:rPr>
                <w:id w:val="-954335703"/>
                <w14:checkbox>
                  <w14:checked w14:val="0"/>
                  <w14:checkedState w14:val="2612" w14:font="MS Gothic"/>
                  <w14:uncheckedState w14:val="2610" w14:font="MS Gothic"/>
                </w14:checkbox>
              </w:sdtPr>
              <w:sdtEndPr/>
              <w:sdtContent>
                <w:r w:rsidR="00A83BC1">
                  <w:rPr>
                    <w:rFonts w:ascii="MS Gothic" w:eastAsia="MS Gothic" w:hAnsi="MS Gothic" w:cs="Arial" w:hint="eastAsia"/>
                    <w:bCs/>
                    <w:szCs w:val="22"/>
                  </w:rPr>
                  <w:t>☐</w:t>
                </w:r>
              </w:sdtContent>
            </w:sdt>
            <w:r w:rsidR="00A83BC1" w:rsidRPr="00BC77BD">
              <w:rPr>
                <w:rFonts w:cs="Arial"/>
                <w:bCs/>
                <w:szCs w:val="22"/>
              </w:rPr>
              <w:t xml:space="preserve">  </w:t>
            </w:r>
            <w:r w:rsidR="00A83BC1">
              <w:rPr>
                <w:rFonts w:cs="Arial"/>
                <w:bCs/>
                <w:szCs w:val="22"/>
              </w:rPr>
              <w:t>pour</w:t>
            </w:r>
          </w:p>
        </w:tc>
        <w:tc>
          <w:tcPr>
            <w:tcW w:w="1777" w:type="dxa"/>
          </w:tcPr>
          <w:p w14:paraId="54226A4B" w14:textId="77777777" w:rsidR="00A83BC1" w:rsidRPr="00BC77BD" w:rsidRDefault="00532D45" w:rsidP="009E1ABA">
            <w:pPr>
              <w:pStyle w:val="BodyText"/>
              <w:spacing w:line="240" w:lineRule="atLeast"/>
              <w:ind w:left="8"/>
              <w:jc w:val="both"/>
              <w:rPr>
                <w:rFonts w:cs="Arial"/>
                <w:bCs/>
                <w:szCs w:val="22"/>
              </w:rPr>
            </w:pPr>
            <w:sdt>
              <w:sdtPr>
                <w:rPr>
                  <w:rFonts w:cs="Arial"/>
                  <w:bCs/>
                  <w:szCs w:val="22"/>
                </w:rPr>
                <w:id w:val="-608349614"/>
                <w14:checkbox>
                  <w14:checked w14:val="0"/>
                  <w14:checkedState w14:val="2612" w14:font="MS Gothic"/>
                  <w14:uncheckedState w14:val="2610" w14:font="MS Gothic"/>
                </w14:checkbox>
              </w:sdtPr>
              <w:sdtEndPr/>
              <w:sdtContent>
                <w:r w:rsidR="00A83BC1" w:rsidRPr="00BC77BD">
                  <w:rPr>
                    <w:rFonts w:ascii="Segoe UI Symbol" w:hAnsi="Segoe UI Symbol" w:cs="Segoe UI Symbol"/>
                    <w:bCs/>
                    <w:szCs w:val="22"/>
                  </w:rPr>
                  <w:t>☐</w:t>
                </w:r>
              </w:sdtContent>
            </w:sdt>
            <w:r w:rsidR="00A83BC1" w:rsidRPr="00BC77BD">
              <w:rPr>
                <w:rFonts w:cs="Arial"/>
                <w:bCs/>
                <w:szCs w:val="22"/>
              </w:rPr>
              <w:t xml:space="preserve">  </w:t>
            </w:r>
            <w:proofErr w:type="spellStart"/>
            <w:r w:rsidR="00A83BC1">
              <w:rPr>
                <w:rFonts w:cs="Arial"/>
                <w:bCs/>
                <w:szCs w:val="22"/>
              </w:rPr>
              <w:t>contre</w:t>
            </w:r>
            <w:proofErr w:type="spellEnd"/>
          </w:p>
        </w:tc>
        <w:tc>
          <w:tcPr>
            <w:tcW w:w="2098" w:type="dxa"/>
          </w:tcPr>
          <w:p w14:paraId="4754A5AC" w14:textId="77777777" w:rsidR="00A83BC1" w:rsidRPr="00BC77BD" w:rsidRDefault="00532D45" w:rsidP="009E1ABA">
            <w:pPr>
              <w:pStyle w:val="BodyText"/>
              <w:spacing w:line="240" w:lineRule="atLeast"/>
              <w:ind w:left="8"/>
              <w:jc w:val="both"/>
              <w:rPr>
                <w:rFonts w:cs="Arial"/>
                <w:bCs/>
                <w:szCs w:val="22"/>
              </w:rPr>
            </w:pPr>
            <w:sdt>
              <w:sdtPr>
                <w:rPr>
                  <w:rFonts w:cs="Arial"/>
                  <w:bCs/>
                  <w:szCs w:val="22"/>
                </w:rPr>
                <w:id w:val="1448662218"/>
                <w14:checkbox>
                  <w14:checked w14:val="0"/>
                  <w14:checkedState w14:val="2612" w14:font="MS Gothic"/>
                  <w14:uncheckedState w14:val="2610" w14:font="MS Gothic"/>
                </w14:checkbox>
              </w:sdtPr>
              <w:sdtEndPr/>
              <w:sdtContent>
                <w:r w:rsidR="00A83BC1">
                  <w:rPr>
                    <w:rFonts w:ascii="MS Gothic" w:eastAsia="MS Gothic" w:hAnsi="MS Gothic" w:cs="Arial" w:hint="eastAsia"/>
                    <w:bCs/>
                    <w:szCs w:val="22"/>
                  </w:rPr>
                  <w:t>☐</w:t>
                </w:r>
              </w:sdtContent>
            </w:sdt>
            <w:r w:rsidR="00A83BC1" w:rsidRPr="00BC77BD">
              <w:rPr>
                <w:rFonts w:cs="Arial"/>
                <w:bCs/>
                <w:szCs w:val="22"/>
              </w:rPr>
              <w:t xml:space="preserve">  abst</w:t>
            </w:r>
            <w:r w:rsidR="00A83BC1">
              <w:rPr>
                <w:rFonts w:cs="Arial"/>
                <w:bCs/>
                <w:szCs w:val="22"/>
              </w:rPr>
              <w:t>ention</w:t>
            </w:r>
          </w:p>
        </w:tc>
      </w:tr>
    </w:tbl>
    <w:p w14:paraId="3A9C364F" w14:textId="77777777" w:rsidR="00A83BC1" w:rsidRDefault="00A83BC1" w:rsidP="00C90891">
      <w:pPr>
        <w:pStyle w:val="Body"/>
        <w:spacing w:line="240" w:lineRule="auto"/>
        <w:ind w:left="1065"/>
        <w:rPr>
          <w:rFonts w:ascii="RTL United Text" w:hAnsi="RTL United Text"/>
          <w:sz w:val="19"/>
          <w:szCs w:val="19"/>
          <w:lang w:val="fr-LU"/>
        </w:rPr>
      </w:pPr>
    </w:p>
    <w:p w14:paraId="6BE6097D" w14:textId="6CB9AC86" w:rsidR="00C90891" w:rsidRPr="003664C6" w:rsidRDefault="00C90891" w:rsidP="00D07235">
      <w:pPr>
        <w:pStyle w:val="Body"/>
        <w:spacing w:after="160" w:line="240" w:lineRule="auto"/>
        <w:ind w:left="1065"/>
        <w:rPr>
          <w:rFonts w:ascii="RTL United Text" w:hAnsi="RTL United Text"/>
          <w:sz w:val="19"/>
          <w:szCs w:val="19"/>
          <w:lang w:val="fr-LU"/>
        </w:rPr>
      </w:pPr>
      <w:r w:rsidRPr="003664C6">
        <w:rPr>
          <w:rFonts w:ascii="RTL United Text" w:hAnsi="RTL United Text"/>
          <w:sz w:val="19"/>
          <w:szCs w:val="19"/>
          <w:lang w:val="fr-LU"/>
        </w:rPr>
        <w:t>5.2</w:t>
      </w:r>
      <w:r w:rsidRPr="003664C6">
        <w:rPr>
          <w:rFonts w:ascii="RTL United Text" w:hAnsi="RTL United Text"/>
          <w:sz w:val="19"/>
          <w:szCs w:val="19"/>
          <w:lang w:val="fr-LU"/>
        </w:rPr>
        <w:tab/>
      </w:r>
      <w:r w:rsidRPr="00302E88">
        <w:rPr>
          <w:rFonts w:ascii="RTL United Text" w:hAnsi="RTL United Text"/>
          <w:sz w:val="19"/>
          <w:szCs w:val="19"/>
          <w:lang w:val="fr-LU"/>
        </w:rPr>
        <w:t>Décharge au réviseur d’entreprises agréé</w:t>
      </w:r>
    </w:p>
    <w:p w14:paraId="7306FBF7" w14:textId="687C041B" w:rsidR="00C90891" w:rsidRPr="003664C6" w:rsidRDefault="00C90891" w:rsidP="00C90891">
      <w:pPr>
        <w:pStyle w:val="Body"/>
        <w:spacing w:line="240" w:lineRule="auto"/>
        <w:ind w:left="1065"/>
        <w:rPr>
          <w:rFonts w:ascii="RTL United Text" w:hAnsi="RTL United Text"/>
          <w:sz w:val="19"/>
          <w:szCs w:val="19"/>
          <w:lang w:val="fr-LU"/>
        </w:rPr>
      </w:pPr>
      <w:bookmarkStart w:id="2" w:name="_Hlk98879436"/>
      <w:r w:rsidRPr="005F09A4">
        <w:rPr>
          <w:rFonts w:ascii="RTL United Text" w:hAnsi="RTL United Text"/>
          <w:sz w:val="19"/>
          <w:szCs w:val="19"/>
          <w:u w:val="single"/>
          <w:lang w:val="fr-LU"/>
        </w:rPr>
        <w:t>Proposition de résolution</w:t>
      </w:r>
      <w:r w:rsidR="00475D86" w:rsidRPr="00DD3AA1">
        <w:rPr>
          <w:rFonts w:ascii="Calibri" w:hAnsi="Calibri" w:cs="Calibri"/>
          <w:sz w:val="19"/>
          <w:szCs w:val="19"/>
          <w:lang w:val="fr-LU"/>
        </w:rPr>
        <w:t> </w:t>
      </w:r>
      <w:r w:rsidRPr="00524428">
        <w:rPr>
          <w:rFonts w:ascii="RTL United Text" w:hAnsi="RTL United Text"/>
          <w:sz w:val="16"/>
          <w:szCs w:val="16"/>
          <w:lang w:val="fr-LU"/>
        </w:rPr>
        <w:t xml:space="preserve">: </w:t>
      </w:r>
      <w:bookmarkEnd w:id="2"/>
      <w:r w:rsidRPr="005F09A4">
        <w:rPr>
          <w:rFonts w:ascii="RTL United Text" w:hAnsi="RTL United Text"/>
          <w:sz w:val="19"/>
          <w:szCs w:val="19"/>
          <w:lang w:val="fr-LU"/>
        </w:rPr>
        <w:t>L’</w:t>
      </w:r>
      <w:r w:rsidR="00C94320" w:rsidRPr="005F09A4">
        <w:rPr>
          <w:rFonts w:ascii="RTL United Text" w:hAnsi="RTL United Text"/>
          <w:sz w:val="19"/>
          <w:szCs w:val="19"/>
          <w:lang w:val="fr-LU"/>
        </w:rPr>
        <w:t>a</w:t>
      </w:r>
      <w:r w:rsidRPr="005F09A4">
        <w:rPr>
          <w:rFonts w:ascii="RTL United Text" w:hAnsi="RTL United Text"/>
          <w:sz w:val="19"/>
          <w:szCs w:val="19"/>
          <w:lang w:val="fr-LU"/>
        </w:rPr>
        <w:t>ssemblée générale donne, par vote spécial, décharge pleine et entière au réviseur d’entreprises agréé de sa mission au cours de l’année 202</w:t>
      </w:r>
      <w:r w:rsidR="008F778E">
        <w:rPr>
          <w:rFonts w:ascii="RTL United Text" w:hAnsi="RTL United Text"/>
          <w:sz w:val="19"/>
          <w:szCs w:val="19"/>
          <w:lang w:val="fr-LU"/>
        </w:rPr>
        <w:t>2</w:t>
      </w:r>
      <w:r w:rsidRPr="005F09A4">
        <w:rPr>
          <w:rFonts w:ascii="RTL United Text" w:hAnsi="RTL United Text"/>
          <w:sz w:val="19"/>
          <w:szCs w:val="19"/>
          <w:lang w:val="fr-LU"/>
        </w:rPr>
        <w:t>.</w:t>
      </w:r>
    </w:p>
    <w:tbl>
      <w:tblPr>
        <w:tblStyle w:val="TableGrid"/>
        <w:tblW w:w="5915"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1777"/>
        <w:gridCol w:w="2098"/>
      </w:tblGrid>
      <w:tr w:rsidR="00A83BC1" w:rsidRPr="00BC77BD" w14:paraId="5F30D13C" w14:textId="77777777" w:rsidTr="009E1ABA">
        <w:tc>
          <w:tcPr>
            <w:tcW w:w="2040" w:type="dxa"/>
          </w:tcPr>
          <w:bookmarkStart w:id="3" w:name="_Hlk98926694"/>
          <w:p w14:paraId="12BE49D6" w14:textId="77777777" w:rsidR="00A83BC1" w:rsidRPr="00BC77BD" w:rsidRDefault="00532D45" w:rsidP="009E1ABA">
            <w:pPr>
              <w:pStyle w:val="BodyText"/>
              <w:spacing w:line="240" w:lineRule="atLeast"/>
              <w:ind w:left="8"/>
              <w:jc w:val="both"/>
              <w:rPr>
                <w:rFonts w:cs="Arial"/>
                <w:bCs/>
                <w:szCs w:val="22"/>
              </w:rPr>
            </w:pPr>
            <w:sdt>
              <w:sdtPr>
                <w:rPr>
                  <w:rFonts w:cs="Arial"/>
                  <w:bCs/>
                  <w:szCs w:val="22"/>
                </w:rPr>
                <w:id w:val="1795638491"/>
                <w14:checkbox>
                  <w14:checked w14:val="0"/>
                  <w14:checkedState w14:val="2612" w14:font="MS Gothic"/>
                  <w14:uncheckedState w14:val="2610" w14:font="MS Gothic"/>
                </w14:checkbox>
              </w:sdtPr>
              <w:sdtEndPr/>
              <w:sdtContent>
                <w:r w:rsidR="00A83BC1">
                  <w:rPr>
                    <w:rFonts w:ascii="MS Gothic" w:eastAsia="MS Gothic" w:hAnsi="MS Gothic" w:cs="Arial" w:hint="eastAsia"/>
                    <w:bCs/>
                    <w:szCs w:val="22"/>
                  </w:rPr>
                  <w:t>☐</w:t>
                </w:r>
              </w:sdtContent>
            </w:sdt>
            <w:r w:rsidR="00A83BC1" w:rsidRPr="00BC77BD">
              <w:rPr>
                <w:rFonts w:cs="Arial"/>
                <w:bCs/>
                <w:szCs w:val="22"/>
              </w:rPr>
              <w:t xml:space="preserve">  </w:t>
            </w:r>
            <w:r w:rsidR="00A83BC1">
              <w:rPr>
                <w:rFonts w:cs="Arial"/>
                <w:bCs/>
                <w:szCs w:val="22"/>
              </w:rPr>
              <w:t>pour</w:t>
            </w:r>
          </w:p>
        </w:tc>
        <w:tc>
          <w:tcPr>
            <w:tcW w:w="1777" w:type="dxa"/>
          </w:tcPr>
          <w:p w14:paraId="29234CB1" w14:textId="77777777" w:rsidR="00A83BC1" w:rsidRPr="00BC77BD" w:rsidRDefault="00532D45" w:rsidP="009E1ABA">
            <w:pPr>
              <w:pStyle w:val="BodyText"/>
              <w:spacing w:line="240" w:lineRule="atLeast"/>
              <w:ind w:left="8"/>
              <w:jc w:val="both"/>
              <w:rPr>
                <w:rFonts w:cs="Arial"/>
                <w:bCs/>
                <w:szCs w:val="22"/>
              </w:rPr>
            </w:pPr>
            <w:sdt>
              <w:sdtPr>
                <w:rPr>
                  <w:rFonts w:cs="Arial"/>
                  <w:bCs/>
                  <w:szCs w:val="22"/>
                </w:rPr>
                <w:id w:val="-819647179"/>
                <w14:checkbox>
                  <w14:checked w14:val="0"/>
                  <w14:checkedState w14:val="2612" w14:font="MS Gothic"/>
                  <w14:uncheckedState w14:val="2610" w14:font="MS Gothic"/>
                </w14:checkbox>
              </w:sdtPr>
              <w:sdtEndPr/>
              <w:sdtContent>
                <w:r w:rsidR="00A83BC1" w:rsidRPr="00BC77BD">
                  <w:rPr>
                    <w:rFonts w:ascii="Segoe UI Symbol" w:hAnsi="Segoe UI Symbol" w:cs="Segoe UI Symbol"/>
                    <w:bCs/>
                    <w:szCs w:val="22"/>
                  </w:rPr>
                  <w:t>☐</w:t>
                </w:r>
              </w:sdtContent>
            </w:sdt>
            <w:r w:rsidR="00A83BC1" w:rsidRPr="00BC77BD">
              <w:rPr>
                <w:rFonts w:cs="Arial"/>
                <w:bCs/>
                <w:szCs w:val="22"/>
              </w:rPr>
              <w:t xml:space="preserve">  </w:t>
            </w:r>
            <w:proofErr w:type="spellStart"/>
            <w:r w:rsidR="00A83BC1">
              <w:rPr>
                <w:rFonts w:cs="Arial"/>
                <w:bCs/>
                <w:szCs w:val="22"/>
              </w:rPr>
              <w:t>contre</w:t>
            </w:r>
            <w:proofErr w:type="spellEnd"/>
          </w:p>
        </w:tc>
        <w:tc>
          <w:tcPr>
            <w:tcW w:w="2098" w:type="dxa"/>
          </w:tcPr>
          <w:p w14:paraId="4A41F3BF" w14:textId="77777777" w:rsidR="00A83BC1" w:rsidRPr="00BC77BD" w:rsidRDefault="00532D45" w:rsidP="009E1ABA">
            <w:pPr>
              <w:pStyle w:val="BodyText"/>
              <w:spacing w:line="240" w:lineRule="atLeast"/>
              <w:ind w:left="8"/>
              <w:jc w:val="both"/>
              <w:rPr>
                <w:rFonts w:cs="Arial"/>
                <w:bCs/>
                <w:szCs w:val="22"/>
              </w:rPr>
            </w:pPr>
            <w:sdt>
              <w:sdtPr>
                <w:rPr>
                  <w:rFonts w:cs="Arial"/>
                  <w:bCs/>
                  <w:szCs w:val="22"/>
                </w:rPr>
                <w:id w:val="-1554839552"/>
                <w14:checkbox>
                  <w14:checked w14:val="0"/>
                  <w14:checkedState w14:val="2612" w14:font="MS Gothic"/>
                  <w14:uncheckedState w14:val="2610" w14:font="MS Gothic"/>
                </w14:checkbox>
              </w:sdtPr>
              <w:sdtEndPr/>
              <w:sdtContent>
                <w:r w:rsidR="00A83BC1">
                  <w:rPr>
                    <w:rFonts w:ascii="MS Gothic" w:eastAsia="MS Gothic" w:hAnsi="MS Gothic" w:cs="Arial" w:hint="eastAsia"/>
                    <w:bCs/>
                    <w:szCs w:val="22"/>
                  </w:rPr>
                  <w:t>☐</w:t>
                </w:r>
              </w:sdtContent>
            </w:sdt>
            <w:r w:rsidR="00A83BC1" w:rsidRPr="00BC77BD">
              <w:rPr>
                <w:rFonts w:cs="Arial"/>
                <w:bCs/>
                <w:szCs w:val="22"/>
              </w:rPr>
              <w:t xml:space="preserve">  abst</w:t>
            </w:r>
            <w:r w:rsidR="00A83BC1">
              <w:rPr>
                <w:rFonts w:cs="Arial"/>
                <w:bCs/>
                <w:szCs w:val="22"/>
              </w:rPr>
              <w:t>ention</w:t>
            </w:r>
          </w:p>
        </w:tc>
      </w:tr>
    </w:tbl>
    <w:p w14:paraId="31A40B19" w14:textId="77777777" w:rsidR="00A83BC1" w:rsidRPr="00AC3029" w:rsidRDefault="00A83BC1" w:rsidP="00AC3029">
      <w:pPr>
        <w:pStyle w:val="Body"/>
        <w:spacing w:line="240" w:lineRule="auto"/>
        <w:ind w:left="1065"/>
        <w:rPr>
          <w:rFonts w:ascii="RTL United Text" w:hAnsi="RTL United Text"/>
          <w:sz w:val="19"/>
          <w:szCs w:val="19"/>
        </w:rPr>
      </w:pPr>
    </w:p>
    <w:p w14:paraId="36702F9E" w14:textId="24CE6351" w:rsidR="00C90891" w:rsidRDefault="00C90891" w:rsidP="00C90891">
      <w:pPr>
        <w:pStyle w:val="Body"/>
        <w:numPr>
          <w:ilvl w:val="0"/>
          <w:numId w:val="30"/>
        </w:numPr>
        <w:spacing w:line="240" w:lineRule="auto"/>
        <w:rPr>
          <w:rFonts w:ascii="RTL United Text" w:hAnsi="RTL United Text"/>
          <w:b/>
          <w:bCs/>
          <w:sz w:val="19"/>
          <w:szCs w:val="19"/>
        </w:rPr>
      </w:pPr>
      <w:r w:rsidRPr="003664C6">
        <w:rPr>
          <w:rFonts w:ascii="RTL United Text" w:hAnsi="RTL United Text"/>
          <w:b/>
          <w:bCs/>
          <w:sz w:val="19"/>
          <w:szCs w:val="19"/>
        </w:rPr>
        <w:t xml:space="preserve">Nomination </w:t>
      </w:r>
      <w:proofErr w:type="spellStart"/>
      <w:r w:rsidRPr="003664C6">
        <w:rPr>
          <w:rFonts w:ascii="RTL United Text" w:hAnsi="RTL United Text"/>
          <w:b/>
          <w:bCs/>
          <w:sz w:val="19"/>
          <w:szCs w:val="19"/>
        </w:rPr>
        <w:t>statutaire</w:t>
      </w:r>
      <w:proofErr w:type="spellEnd"/>
      <w:r w:rsidRPr="003664C6">
        <w:rPr>
          <w:rFonts w:ascii="RTL United Text" w:hAnsi="RTL United Text"/>
          <w:b/>
          <w:bCs/>
          <w:sz w:val="19"/>
          <w:szCs w:val="19"/>
        </w:rPr>
        <w:t xml:space="preserve"> </w:t>
      </w:r>
    </w:p>
    <w:bookmarkEnd w:id="3"/>
    <w:p w14:paraId="690183EE" w14:textId="3471CE6A" w:rsidR="008F778E" w:rsidRDefault="008F778E" w:rsidP="00D07235">
      <w:pPr>
        <w:pStyle w:val="Body"/>
        <w:spacing w:after="160" w:line="240" w:lineRule="auto"/>
        <w:ind w:left="1065"/>
        <w:rPr>
          <w:rFonts w:ascii="RTL United Text" w:hAnsi="RTL United Text"/>
          <w:sz w:val="19"/>
          <w:szCs w:val="19"/>
          <w:lang w:val="fr-LU"/>
        </w:rPr>
      </w:pPr>
      <w:r>
        <w:rPr>
          <w:rFonts w:ascii="RTL United Text" w:hAnsi="RTL United Text"/>
          <w:sz w:val="19"/>
          <w:szCs w:val="19"/>
          <w:lang w:val="fr-LU"/>
        </w:rPr>
        <w:t>6.1</w:t>
      </w:r>
      <w:r>
        <w:rPr>
          <w:rFonts w:ascii="RTL United Text" w:hAnsi="RTL United Text"/>
          <w:sz w:val="19"/>
          <w:szCs w:val="19"/>
          <w:lang w:val="fr-LU"/>
        </w:rPr>
        <w:tab/>
      </w:r>
      <w:r w:rsidRPr="008F778E">
        <w:rPr>
          <w:rFonts w:ascii="RTL United Text" w:hAnsi="RTL United Text"/>
          <w:sz w:val="19"/>
          <w:szCs w:val="19"/>
          <w:lang w:val="fr-LU"/>
        </w:rPr>
        <w:t xml:space="preserve">Désignation d’un administrateur non-exécutif - Mr. Carsten </w:t>
      </w:r>
      <w:proofErr w:type="spellStart"/>
      <w:r w:rsidRPr="008F778E">
        <w:rPr>
          <w:rFonts w:ascii="RTL United Text" w:hAnsi="RTL United Text"/>
          <w:sz w:val="19"/>
          <w:szCs w:val="19"/>
          <w:lang w:val="fr-LU"/>
        </w:rPr>
        <w:t>Coesfeld</w:t>
      </w:r>
      <w:proofErr w:type="spellEnd"/>
    </w:p>
    <w:p w14:paraId="0D087E45" w14:textId="498BCE46" w:rsidR="008F778E" w:rsidRDefault="004C51E4" w:rsidP="00C90891">
      <w:pPr>
        <w:pStyle w:val="Body"/>
        <w:spacing w:line="240" w:lineRule="auto"/>
        <w:ind w:left="1065"/>
        <w:rPr>
          <w:rFonts w:ascii="RTL United Text" w:hAnsi="RTL United Text"/>
          <w:sz w:val="19"/>
          <w:szCs w:val="19"/>
          <w:lang w:val="fr-LU"/>
        </w:rPr>
      </w:pPr>
      <w:r w:rsidRPr="004C51E4">
        <w:rPr>
          <w:rFonts w:ascii="RTL United Text" w:hAnsi="RTL United Text"/>
          <w:sz w:val="19"/>
          <w:szCs w:val="19"/>
          <w:u w:val="single"/>
          <w:lang w:val="fr-LU"/>
        </w:rPr>
        <w:t>Proposition de résolution</w:t>
      </w:r>
      <w:r w:rsidRPr="00DD3AA1">
        <w:rPr>
          <w:rFonts w:ascii="Calibri" w:hAnsi="Calibri" w:cs="Calibri"/>
          <w:sz w:val="19"/>
          <w:szCs w:val="19"/>
          <w:lang w:val="fr-LU"/>
        </w:rPr>
        <w:t> </w:t>
      </w:r>
      <w:r>
        <w:rPr>
          <w:rFonts w:ascii="RTL United Text" w:hAnsi="RTL United Text"/>
          <w:sz w:val="19"/>
          <w:szCs w:val="19"/>
          <w:lang w:val="fr-LU"/>
        </w:rPr>
        <w:t>:</w:t>
      </w:r>
      <w:r w:rsidRPr="004C51E4">
        <w:rPr>
          <w:rFonts w:ascii="RTL United Text" w:hAnsi="RTL United Text"/>
          <w:sz w:val="19"/>
          <w:szCs w:val="19"/>
          <w:lang w:val="fr-LU"/>
        </w:rPr>
        <w:t xml:space="preserve"> </w:t>
      </w:r>
      <w:r w:rsidR="008F778E" w:rsidRPr="008F778E">
        <w:rPr>
          <w:rFonts w:ascii="RTL United Text" w:hAnsi="RTL United Text"/>
          <w:sz w:val="19"/>
          <w:szCs w:val="19"/>
          <w:lang w:val="fr-LU"/>
        </w:rPr>
        <w:t xml:space="preserve">L’assemblée générale décide de désigner comme administrateur non-exécutif pour un mandat </w:t>
      </w:r>
      <w:proofErr w:type="gramStart"/>
      <w:r w:rsidR="008F778E" w:rsidRPr="008F778E">
        <w:rPr>
          <w:rFonts w:ascii="RTL United Text" w:hAnsi="RTL United Text"/>
          <w:sz w:val="19"/>
          <w:szCs w:val="19"/>
          <w:lang w:val="fr-LU"/>
        </w:rPr>
        <w:t>de un</w:t>
      </w:r>
      <w:proofErr w:type="gramEnd"/>
      <w:r w:rsidR="008F778E" w:rsidRPr="008F778E">
        <w:rPr>
          <w:rFonts w:ascii="RTL United Text" w:hAnsi="RTL United Text"/>
          <w:sz w:val="19"/>
          <w:szCs w:val="19"/>
          <w:lang w:val="fr-LU"/>
        </w:rPr>
        <w:t xml:space="preserve"> an prenant fin à l’issue de l’assemblée générale statuant sur les comptes de l’exercice 2023, Monsieur Carsten </w:t>
      </w:r>
      <w:proofErr w:type="spellStart"/>
      <w:r w:rsidR="008F778E" w:rsidRPr="008F778E">
        <w:rPr>
          <w:rFonts w:ascii="RTL United Text" w:hAnsi="RTL United Text"/>
          <w:sz w:val="19"/>
          <w:szCs w:val="19"/>
          <w:lang w:val="fr-LU"/>
        </w:rPr>
        <w:t>Coesfeld</w:t>
      </w:r>
      <w:proofErr w:type="spellEnd"/>
      <w:r w:rsidR="008F778E" w:rsidRPr="008F778E">
        <w:rPr>
          <w:rFonts w:ascii="RTL United Text" w:hAnsi="RTL United Text"/>
          <w:sz w:val="19"/>
          <w:szCs w:val="19"/>
          <w:lang w:val="fr-LU"/>
        </w:rPr>
        <w:t>, ayant pour adresse professionnelle 270</w:t>
      </w:r>
      <w:r w:rsidR="00DD3AA1">
        <w:rPr>
          <w:rFonts w:ascii="RTL United Text" w:hAnsi="RTL United Text"/>
          <w:sz w:val="19"/>
          <w:szCs w:val="19"/>
          <w:lang w:val="fr-LU"/>
        </w:rPr>
        <w:t>,</w:t>
      </w:r>
      <w:r w:rsidR="00DD3AA1">
        <w:rPr>
          <w:rFonts w:ascii="Calibri" w:hAnsi="Calibri" w:cs="Calibri"/>
          <w:sz w:val="19"/>
          <w:szCs w:val="19"/>
          <w:lang w:val="fr-LU"/>
        </w:rPr>
        <w:t> </w:t>
      </w:r>
      <w:r w:rsidR="008F778E" w:rsidRPr="008F778E">
        <w:rPr>
          <w:rFonts w:ascii="RTL United Text" w:hAnsi="RTL United Text"/>
          <w:sz w:val="19"/>
          <w:szCs w:val="19"/>
          <w:lang w:val="fr-LU"/>
        </w:rPr>
        <w:t>Car</w:t>
      </w:r>
      <w:r w:rsidR="00DD3AA1">
        <w:rPr>
          <w:rFonts w:ascii="RTL United Text" w:hAnsi="RTL United Text"/>
          <w:sz w:val="19"/>
          <w:szCs w:val="19"/>
          <w:lang w:val="fr-LU"/>
        </w:rPr>
        <w:t>l</w:t>
      </w:r>
      <w:r w:rsidR="00DD3AA1">
        <w:rPr>
          <w:rFonts w:ascii="Calibri" w:hAnsi="Calibri" w:cs="Calibri"/>
          <w:sz w:val="19"/>
          <w:szCs w:val="19"/>
          <w:lang w:val="fr-LU"/>
        </w:rPr>
        <w:t> </w:t>
      </w:r>
      <w:r w:rsidR="00DD3AA1">
        <w:rPr>
          <w:rFonts w:ascii="RTL United Text" w:hAnsi="RTL United Text"/>
          <w:sz w:val="19"/>
          <w:szCs w:val="19"/>
          <w:lang w:val="fr-LU"/>
        </w:rPr>
        <w:t>–</w:t>
      </w:r>
      <w:r w:rsidR="00DD3AA1">
        <w:rPr>
          <w:rFonts w:ascii="Calibri" w:hAnsi="Calibri" w:cs="Calibri"/>
          <w:sz w:val="19"/>
          <w:szCs w:val="19"/>
          <w:lang w:val="fr-LU"/>
        </w:rPr>
        <w:t> </w:t>
      </w:r>
      <w:r w:rsidR="008F778E" w:rsidRPr="008F778E">
        <w:rPr>
          <w:rFonts w:ascii="RTL United Text" w:hAnsi="RTL United Text"/>
          <w:sz w:val="19"/>
          <w:szCs w:val="19"/>
          <w:lang w:val="fr-LU"/>
        </w:rPr>
        <w:t>Bertelsmann</w:t>
      </w:r>
      <w:r w:rsidR="00DD3AA1">
        <w:rPr>
          <w:rFonts w:ascii="Calibri" w:hAnsi="Calibri" w:cs="Calibri"/>
          <w:sz w:val="19"/>
          <w:szCs w:val="19"/>
          <w:lang w:val="fr-LU"/>
        </w:rPr>
        <w:t> </w:t>
      </w:r>
      <w:r w:rsidR="008F778E" w:rsidRPr="008F778E">
        <w:rPr>
          <w:rFonts w:ascii="RTL United Text" w:hAnsi="RTL United Text"/>
          <w:sz w:val="19"/>
          <w:szCs w:val="19"/>
          <w:lang w:val="fr-LU"/>
        </w:rPr>
        <w:t xml:space="preserve">Strasse, </w:t>
      </w:r>
      <w:r w:rsidR="00DD3AA1">
        <w:rPr>
          <w:rFonts w:ascii="RTL United Text" w:hAnsi="RTL United Text"/>
          <w:sz w:val="19"/>
          <w:szCs w:val="19"/>
          <w:lang w:val="fr-LU"/>
        </w:rPr>
        <w:t>D-</w:t>
      </w:r>
      <w:r w:rsidR="008F778E" w:rsidRPr="008F778E">
        <w:rPr>
          <w:rFonts w:ascii="RTL United Text" w:hAnsi="RTL United Text"/>
          <w:sz w:val="19"/>
          <w:szCs w:val="19"/>
          <w:lang w:val="fr-LU"/>
        </w:rPr>
        <w:t>33311</w:t>
      </w:r>
      <w:r w:rsidR="00DD3AA1">
        <w:rPr>
          <w:rFonts w:ascii="Calibri" w:hAnsi="Calibri" w:cs="Calibri"/>
          <w:sz w:val="19"/>
          <w:szCs w:val="19"/>
          <w:lang w:val="fr-LU"/>
        </w:rPr>
        <w:t> </w:t>
      </w:r>
      <w:r w:rsidR="008F778E" w:rsidRPr="008F778E">
        <w:rPr>
          <w:rFonts w:ascii="RTL United Text" w:hAnsi="RTL United Text"/>
          <w:sz w:val="19"/>
          <w:szCs w:val="19"/>
          <w:lang w:val="fr-LU"/>
        </w:rPr>
        <w:t>Gütersloh.</w:t>
      </w:r>
    </w:p>
    <w:tbl>
      <w:tblPr>
        <w:tblStyle w:val="TableGrid"/>
        <w:tblW w:w="5915"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1777"/>
        <w:gridCol w:w="2098"/>
      </w:tblGrid>
      <w:tr w:rsidR="00475D86" w:rsidRPr="00BC77BD" w14:paraId="4718FE68" w14:textId="77777777" w:rsidTr="00517CDE">
        <w:tc>
          <w:tcPr>
            <w:tcW w:w="2040" w:type="dxa"/>
          </w:tcPr>
          <w:p w14:paraId="44EB27C3" w14:textId="77777777" w:rsidR="00475D86" w:rsidRPr="00BC77BD" w:rsidRDefault="00532D45" w:rsidP="00517CDE">
            <w:pPr>
              <w:pStyle w:val="BodyText"/>
              <w:spacing w:line="240" w:lineRule="atLeast"/>
              <w:ind w:left="8"/>
              <w:jc w:val="both"/>
              <w:rPr>
                <w:rFonts w:cs="Arial"/>
                <w:bCs/>
                <w:szCs w:val="22"/>
              </w:rPr>
            </w:pPr>
            <w:sdt>
              <w:sdtPr>
                <w:rPr>
                  <w:rFonts w:cs="Arial"/>
                  <w:bCs/>
                  <w:szCs w:val="22"/>
                </w:rPr>
                <w:id w:val="-416636371"/>
                <w14:checkbox>
                  <w14:checked w14:val="0"/>
                  <w14:checkedState w14:val="2612" w14:font="MS Gothic"/>
                  <w14:uncheckedState w14:val="2610" w14:font="MS Gothic"/>
                </w14:checkbox>
              </w:sdtPr>
              <w:sdtEndPr/>
              <w:sdtContent>
                <w:r w:rsidR="00475D86">
                  <w:rPr>
                    <w:rFonts w:ascii="MS Gothic" w:eastAsia="MS Gothic" w:hAnsi="MS Gothic" w:cs="Arial" w:hint="eastAsia"/>
                    <w:bCs/>
                    <w:szCs w:val="22"/>
                  </w:rPr>
                  <w:t>☐</w:t>
                </w:r>
              </w:sdtContent>
            </w:sdt>
            <w:r w:rsidR="00475D86" w:rsidRPr="00BC77BD">
              <w:rPr>
                <w:rFonts w:cs="Arial"/>
                <w:bCs/>
                <w:szCs w:val="22"/>
              </w:rPr>
              <w:t xml:space="preserve">  </w:t>
            </w:r>
            <w:r w:rsidR="00475D86">
              <w:rPr>
                <w:rFonts w:cs="Arial"/>
                <w:bCs/>
                <w:szCs w:val="22"/>
              </w:rPr>
              <w:t>pour</w:t>
            </w:r>
          </w:p>
        </w:tc>
        <w:tc>
          <w:tcPr>
            <w:tcW w:w="1777" w:type="dxa"/>
          </w:tcPr>
          <w:p w14:paraId="0C614CD1" w14:textId="77777777" w:rsidR="00475D86" w:rsidRPr="00BC77BD" w:rsidRDefault="00532D45" w:rsidP="00517CDE">
            <w:pPr>
              <w:pStyle w:val="BodyText"/>
              <w:spacing w:line="240" w:lineRule="atLeast"/>
              <w:ind w:left="8"/>
              <w:jc w:val="both"/>
              <w:rPr>
                <w:rFonts w:cs="Arial"/>
                <w:bCs/>
                <w:szCs w:val="22"/>
              </w:rPr>
            </w:pPr>
            <w:sdt>
              <w:sdtPr>
                <w:rPr>
                  <w:rFonts w:cs="Arial"/>
                  <w:bCs/>
                  <w:szCs w:val="22"/>
                </w:rPr>
                <w:id w:val="-57410092"/>
                <w14:checkbox>
                  <w14:checked w14:val="0"/>
                  <w14:checkedState w14:val="2612" w14:font="MS Gothic"/>
                  <w14:uncheckedState w14:val="2610" w14:font="MS Gothic"/>
                </w14:checkbox>
              </w:sdtPr>
              <w:sdtEndPr/>
              <w:sdtContent>
                <w:r w:rsidR="00475D86" w:rsidRPr="00BC77BD">
                  <w:rPr>
                    <w:rFonts w:ascii="Segoe UI Symbol" w:hAnsi="Segoe UI Symbol" w:cs="Segoe UI Symbol"/>
                    <w:bCs/>
                    <w:szCs w:val="22"/>
                  </w:rPr>
                  <w:t>☐</w:t>
                </w:r>
              </w:sdtContent>
            </w:sdt>
            <w:r w:rsidR="00475D86" w:rsidRPr="00BC77BD">
              <w:rPr>
                <w:rFonts w:cs="Arial"/>
                <w:bCs/>
                <w:szCs w:val="22"/>
              </w:rPr>
              <w:t xml:space="preserve">  </w:t>
            </w:r>
            <w:proofErr w:type="spellStart"/>
            <w:r w:rsidR="00475D86">
              <w:rPr>
                <w:rFonts w:cs="Arial"/>
                <w:bCs/>
                <w:szCs w:val="22"/>
              </w:rPr>
              <w:t>contre</w:t>
            </w:r>
            <w:proofErr w:type="spellEnd"/>
          </w:p>
        </w:tc>
        <w:tc>
          <w:tcPr>
            <w:tcW w:w="2098" w:type="dxa"/>
          </w:tcPr>
          <w:p w14:paraId="0BCCB3C3" w14:textId="77777777" w:rsidR="00475D86" w:rsidRPr="00BC77BD" w:rsidRDefault="00532D45" w:rsidP="00517CDE">
            <w:pPr>
              <w:pStyle w:val="BodyText"/>
              <w:spacing w:line="240" w:lineRule="atLeast"/>
              <w:ind w:left="8"/>
              <w:jc w:val="both"/>
              <w:rPr>
                <w:rFonts w:cs="Arial"/>
                <w:bCs/>
                <w:szCs w:val="22"/>
              </w:rPr>
            </w:pPr>
            <w:sdt>
              <w:sdtPr>
                <w:rPr>
                  <w:rFonts w:cs="Arial"/>
                  <w:bCs/>
                  <w:szCs w:val="22"/>
                </w:rPr>
                <w:id w:val="380987081"/>
                <w14:checkbox>
                  <w14:checked w14:val="0"/>
                  <w14:checkedState w14:val="2612" w14:font="MS Gothic"/>
                  <w14:uncheckedState w14:val="2610" w14:font="MS Gothic"/>
                </w14:checkbox>
              </w:sdtPr>
              <w:sdtEndPr/>
              <w:sdtContent>
                <w:r w:rsidR="00475D86">
                  <w:rPr>
                    <w:rFonts w:ascii="MS Gothic" w:eastAsia="MS Gothic" w:hAnsi="MS Gothic" w:cs="Arial" w:hint="eastAsia"/>
                    <w:bCs/>
                    <w:szCs w:val="22"/>
                  </w:rPr>
                  <w:t>☐</w:t>
                </w:r>
              </w:sdtContent>
            </w:sdt>
            <w:r w:rsidR="00475D86" w:rsidRPr="00BC77BD">
              <w:rPr>
                <w:rFonts w:cs="Arial"/>
                <w:bCs/>
                <w:szCs w:val="22"/>
              </w:rPr>
              <w:t xml:space="preserve">  abst</w:t>
            </w:r>
            <w:r w:rsidR="00475D86">
              <w:rPr>
                <w:rFonts w:cs="Arial"/>
                <w:bCs/>
                <w:szCs w:val="22"/>
              </w:rPr>
              <w:t>ention</w:t>
            </w:r>
          </w:p>
        </w:tc>
      </w:tr>
    </w:tbl>
    <w:p w14:paraId="0FF87A7A" w14:textId="77777777" w:rsidR="004C51E4" w:rsidRDefault="004C51E4" w:rsidP="00C90891">
      <w:pPr>
        <w:pStyle w:val="Body"/>
        <w:spacing w:line="240" w:lineRule="auto"/>
        <w:ind w:left="1065"/>
        <w:rPr>
          <w:rFonts w:ascii="RTL United Text" w:hAnsi="RTL United Text"/>
          <w:sz w:val="19"/>
          <w:szCs w:val="19"/>
          <w:lang w:val="fr-LU"/>
        </w:rPr>
      </w:pPr>
    </w:p>
    <w:p w14:paraId="41F943DF" w14:textId="5FDA9E3B" w:rsidR="004C51E4" w:rsidRDefault="004C51E4" w:rsidP="00D07235">
      <w:pPr>
        <w:pStyle w:val="Body"/>
        <w:spacing w:after="160" w:line="240" w:lineRule="auto"/>
        <w:ind w:left="1065"/>
        <w:rPr>
          <w:rFonts w:ascii="RTL United Text" w:hAnsi="RTL United Text"/>
          <w:sz w:val="19"/>
          <w:szCs w:val="19"/>
          <w:lang w:val="fr-LU"/>
        </w:rPr>
      </w:pPr>
      <w:r w:rsidRPr="004C51E4">
        <w:rPr>
          <w:rFonts w:ascii="RTL United Text" w:hAnsi="RTL United Text"/>
          <w:sz w:val="19"/>
          <w:szCs w:val="19"/>
          <w:lang w:val="fr-LU"/>
        </w:rPr>
        <w:t xml:space="preserve">6.2 Désignation d’un administrateur non-exécutif – Mr. Alexander von </w:t>
      </w:r>
      <w:proofErr w:type="spellStart"/>
      <w:r w:rsidRPr="004C51E4">
        <w:rPr>
          <w:rFonts w:ascii="RTL United Text" w:hAnsi="RTL United Text"/>
          <w:sz w:val="19"/>
          <w:szCs w:val="19"/>
          <w:lang w:val="fr-LU"/>
        </w:rPr>
        <w:t>Torklus</w:t>
      </w:r>
      <w:proofErr w:type="spellEnd"/>
    </w:p>
    <w:p w14:paraId="60F52967" w14:textId="5ED0C49A" w:rsidR="004C51E4" w:rsidRDefault="004C51E4" w:rsidP="00C90891">
      <w:pPr>
        <w:pStyle w:val="Body"/>
        <w:spacing w:line="240" w:lineRule="auto"/>
        <w:ind w:left="1065"/>
        <w:rPr>
          <w:rFonts w:ascii="RTL United Text" w:hAnsi="RTL United Text"/>
          <w:sz w:val="19"/>
          <w:szCs w:val="19"/>
          <w:lang w:val="fr-LU"/>
        </w:rPr>
      </w:pPr>
      <w:r w:rsidRPr="004C51E4">
        <w:rPr>
          <w:rFonts w:ascii="RTL United Text" w:hAnsi="RTL United Text"/>
          <w:sz w:val="19"/>
          <w:szCs w:val="19"/>
          <w:u w:val="single"/>
          <w:lang w:val="fr-LU"/>
        </w:rPr>
        <w:t>Proposition de résolution</w:t>
      </w:r>
      <w:r>
        <w:rPr>
          <w:rFonts w:ascii="Calibri" w:hAnsi="Calibri" w:cs="Calibri"/>
          <w:sz w:val="19"/>
          <w:szCs w:val="19"/>
          <w:lang w:val="fr-LU"/>
        </w:rPr>
        <w:t> </w:t>
      </w:r>
      <w:r>
        <w:rPr>
          <w:rFonts w:ascii="RTL United Text" w:hAnsi="RTL United Text"/>
          <w:sz w:val="19"/>
          <w:szCs w:val="19"/>
          <w:lang w:val="fr-LU"/>
        </w:rPr>
        <w:t>:</w:t>
      </w:r>
      <w:r w:rsidRPr="004C51E4">
        <w:rPr>
          <w:rFonts w:ascii="RTL United Text" w:hAnsi="RTL United Text"/>
          <w:sz w:val="19"/>
          <w:szCs w:val="19"/>
          <w:lang w:val="fr-LU"/>
        </w:rPr>
        <w:t xml:space="preserve"> L’assemblée générale décide de désigner comme administrateur non-exécutif pour un mandat </w:t>
      </w:r>
      <w:proofErr w:type="gramStart"/>
      <w:r w:rsidRPr="004C51E4">
        <w:rPr>
          <w:rFonts w:ascii="RTL United Text" w:hAnsi="RTL United Text"/>
          <w:sz w:val="19"/>
          <w:szCs w:val="19"/>
          <w:lang w:val="fr-LU"/>
        </w:rPr>
        <w:t>de un</w:t>
      </w:r>
      <w:proofErr w:type="gramEnd"/>
      <w:r w:rsidRPr="004C51E4">
        <w:rPr>
          <w:rFonts w:ascii="RTL United Text" w:hAnsi="RTL United Text"/>
          <w:sz w:val="19"/>
          <w:szCs w:val="19"/>
          <w:lang w:val="fr-LU"/>
        </w:rPr>
        <w:t xml:space="preserve"> an prenant fin à l’issue de l’assemblée générale statuant sur les comptes de l’exercice 2023, Monsieur Alexander von </w:t>
      </w:r>
      <w:proofErr w:type="spellStart"/>
      <w:r w:rsidRPr="004C51E4">
        <w:rPr>
          <w:rFonts w:ascii="RTL United Text" w:hAnsi="RTL United Text"/>
          <w:sz w:val="19"/>
          <w:szCs w:val="19"/>
          <w:lang w:val="fr-LU"/>
        </w:rPr>
        <w:t>Torklus</w:t>
      </w:r>
      <w:proofErr w:type="spellEnd"/>
      <w:r w:rsidRPr="004C51E4">
        <w:rPr>
          <w:rFonts w:ascii="RTL United Text" w:hAnsi="RTL United Text"/>
          <w:sz w:val="19"/>
          <w:szCs w:val="19"/>
          <w:lang w:val="fr-LU"/>
        </w:rPr>
        <w:t>, ayant pour adresse professionnelle 270</w:t>
      </w:r>
      <w:r w:rsidR="00DD3AA1">
        <w:rPr>
          <w:rFonts w:ascii="RTL United Text" w:hAnsi="RTL United Text"/>
          <w:sz w:val="19"/>
          <w:szCs w:val="19"/>
          <w:lang w:val="fr-LU"/>
        </w:rPr>
        <w:t>,</w:t>
      </w:r>
      <w:r w:rsidR="00DD3AA1">
        <w:rPr>
          <w:rFonts w:ascii="Calibri" w:hAnsi="Calibri" w:cs="Calibri"/>
          <w:sz w:val="19"/>
          <w:szCs w:val="19"/>
          <w:lang w:val="fr-LU"/>
        </w:rPr>
        <w:t> </w:t>
      </w:r>
      <w:r w:rsidRPr="004C51E4">
        <w:rPr>
          <w:rFonts w:ascii="RTL United Text" w:hAnsi="RTL United Text"/>
          <w:sz w:val="19"/>
          <w:szCs w:val="19"/>
          <w:lang w:val="fr-LU"/>
        </w:rPr>
        <w:t>Carl</w:t>
      </w:r>
      <w:r w:rsidR="00DD3AA1">
        <w:rPr>
          <w:rFonts w:ascii="Calibri" w:hAnsi="Calibri" w:cs="Calibri"/>
          <w:sz w:val="19"/>
          <w:szCs w:val="19"/>
          <w:lang w:val="fr-LU"/>
        </w:rPr>
        <w:t> </w:t>
      </w:r>
      <w:r w:rsidR="00DD3AA1">
        <w:rPr>
          <w:rFonts w:ascii="RTL United Text" w:hAnsi="RTL United Text"/>
          <w:sz w:val="19"/>
          <w:szCs w:val="19"/>
          <w:lang w:val="fr-LU"/>
        </w:rPr>
        <w:t>–</w:t>
      </w:r>
      <w:r w:rsidR="00DD3AA1">
        <w:rPr>
          <w:rFonts w:ascii="Calibri" w:hAnsi="Calibri" w:cs="Calibri"/>
          <w:sz w:val="19"/>
          <w:szCs w:val="19"/>
          <w:lang w:val="fr-LU"/>
        </w:rPr>
        <w:t> </w:t>
      </w:r>
      <w:r w:rsidRPr="004C51E4">
        <w:rPr>
          <w:rFonts w:ascii="RTL United Text" w:hAnsi="RTL United Text"/>
          <w:sz w:val="19"/>
          <w:szCs w:val="19"/>
          <w:lang w:val="fr-LU"/>
        </w:rPr>
        <w:t>Bertelsmann</w:t>
      </w:r>
      <w:r w:rsidR="00DD3AA1">
        <w:rPr>
          <w:rFonts w:ascii="Calibri" w:hAnsi="Calibri" w:cs="Calibri"/>
          <w:sz w:val="19"/>
          <w:szCs w:val="19"/>
          <w:lang w:val="fr-LU"/>
        </w:rPr>
        <w:t> </w:t>
      </w:r>
      <w:r w:rsidRPr="004C51E4">
        <w:rPr>
          <w:rFonts w:ascii="RTL United Text" w:hAnsi="RTL United Text"/>
          <w:sz w:val="19"/>
          <w:szCs w:val="19"/>
          <w:lang w:val="fr-LU"/>
        </w:rPr>
        <w:t xml:space="preserve">Strasse, </w:t>
      </w:r>
      <w:r w:rsidR="00DD3AA1">
        <w:rPr>
          <w:rFonts w:ascii="RTL United Text" w:hAnsi="RTL United Text"/>
          <w:sz w:val="19"/>
          <w:szCs w:val="19"/>
          <w:lang w:val="fr-LU"/>
        </w:rPr>
        <w:t>D-</w:t>
      </w:r>
      <w:r w:rsidRPr="004C51E4">
        <w:rPr>
          <w:rFonts w:ascii="RTL United Text" w:hAnsi="RTL United Text"/>
          <w:sz w:val="19"/>
          <w:szCs w:val="19"/>
          <w:lang w:val="fr-LU"/>
        </w:rPr>
        <w:t>33311</w:t>
      </w:r>
      <w:r w:rsidR="00DD3AA1">
        <w:rPr>
          <w:rFonts w:ascii="Calibri" w:hAnsi="Calibri" w:cs="Calibri"/>
          <w:sz w:val="19"/>
          <w:szCs w:val="19"/>
          <w:lang w:val="fr-LU"/>
        </w:rPr>
        <w:t> </w:t>
      </w:r>
      <w:r w:rsidRPr="004C51E4">
        <w:rPr>
          <w:rFonts w:ascii="RTL United Text" w:hAnsi="RTL United Text"/>
          <w:sz w:val="19"/>
          <w:szCs w:val="19"/>
          <w:lang w:val="fr-LU"/>
        </w:rPr>
        <w:t>Gütersloh.</w:t>
      </w:r>
    </w:p>
    <w:tbl>
      <w:tblPr>
        <w:tblStyle w:val="TableGrid"/>
        <w:tblW w:w="5915"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1777"/>
        <w:gridCol w:w="2098"/>
      </w:tblGrid>
      <w:tr w:rsidR="00475D86" w:rsidRPr="00BC77BD" w14:paraId="2719F358" w14:textId="77777777" w:rsidTr="00517CDE">
        <w:tc>
          <w:tcPr>
            <w:tcW w:w="2040" w:type="dxa"/>
          </w:tcPr>
          <w:p w14:paraId="543E21B8" w14:textId="77777777" w:rsidR="00475D86" w:rsidRPr="00BC77BD" w:rsidRDefault="00532D45" w:rsidP="00517CDE">
            <w:pPr>
              <w:pStyle w:val="BodyText"/>
              <w:spacing w:line="240" w:lineRule="atLeast"/>
              <w:ind w:left="8"/>
              <w:jc w:val="both"/>
              <w:rPr>
                <w:rFonts w:cs="Arial"/>
                <w:bCs/>
                <w:szCs w:val="22"/>
              </w:rPr>
            </w:pPr>
            <w:sdt>
              <w:sdtPr>
                <w:rPr>
                  <w:rFonts w:cs="Arial"/>
                  <w:bCs/>
                  <w:szCs w:val="22"/>
                </w:rPr>
                <w:id w:val="1786692901"/>
                <w14:checkbox>
                  <w14:checked w14:val="0"/>
                  <w14:checkedState w14:val="2612" w14:font="MS Gothic"/>
                  <w14:uncheckedState w14:val="2610" w14:font="MS Gothic"/>
                </w14:checkbox>
              </w:sdtPr>
              <w:sdtEndPr/>
              <w:sdtContent>
                <w:r w:rsidR="00475D86">
                  <w:rPr>
                    <w:rFonts w:ascii="MS Gothic" w:eastAsia="MS Gothic" w:hAnsi="MS Gothic" w:cs="Arial" w:hint="eastAsia"/>
                    <w:bCs/>
                    <w:szCs w:val="22"/>
                  </w:rPr>
                  <w:t>☐</w:t>
                </w:r>
              </w:sdtContent>
            </w:sdt>
            <w:r w:rsidR="00475D86" w:rsidRPr="00BC77BD">
              <w:rPr>
                <w:rFonts w:cs="Arial"/>
                <w:bCs/>
                <w:szCs w:val="22"/>
              </w:rPr>
              <w:t xml:space="preserve">  </w:t>
            </w:r>
            <w:r w:rsidR="00475D86">
              <w:rPr>
                <w:rFonts w:cs="Arial"/>
                <w:bCs/>
                <w:szCs w:val="22"/>
              </w:rPr>
              <w:t>pour</w:t>
            </w:r>
          </w:p>
        </w:tc>
        <w:tc>
          <w:tcPr>
            <w:tcW w:w="1777" w:type="dxa"/>
          </w:tcPr>
          <w:p w14:paraId="6EA07299" w14:textId="77777777" w:rsidR="00475D86" w:rsidRPr="00BC77BD" w:rsidRDefault="00532D45" w:rsidP="00517CDE">
            <w:pPr>
              <w:pStyle w:val="BodyText"/>
              <w:spacing w:line="240" w:lineRule="atLeast"/>
              <w:ind w:left="8"/>
              <w:jc w:val="both"/>
              <w:rPr>
                <w:rFonts w:cs="Arial"/>
                <w:bCs/>
                <w:szCs w:val="22"/>
              </w:rPr>
            </w:pPr>
            <w:sdt>
              <w:sdtPr>
                <w:rPr>
                  <w:rFonts w:cs="Arial"/>
                  <w:bCs/>
                  <w:szCs w:val="22"/>
                </w:rPr>
                <w:id w:val="-2074264627"/>
                <w14:checkbox>
                  <w14:checked w14:val="0"/>
                  <w14:checkedState w14:val="2612" w14:font="MS Gothic"/>
                  <w14:uncheckedState w14:val="2610" w14:font="MS Gothic"/>
                </w14:checkbox>
              </w:sdtPr>
              <w:sdtEndPr/>
              <w:sdtContent>
                <w:r w:rsidR="00475D86" w:rsidRPr="00BC77BD">
                  <w:rPr>
                    <w:rFonts w:ascii="Segoe UI Symbol" w:hAnsi="Segoe UI Symbol" w:cs="Segoe UI Symbol"/>
                    <w:bCs/>
                    <w:szCs w:val="22"/>
                  </w:rPr>
                  <w:t>☐</w:t>
                </w:r>
              </w:sdtContent>
            </w:sdt>
            <w:r w:rsidR="00475D86" w:rsidRPr="00BC77BD">
              <w:rPr>
                <w:rFonts w:cs="Arial"/>
                <w:bCs/>
                <w:szCs w:val="22"/>
              </w:rPr>
              <w:t xml:space="preserve">  </w:t>
            </w:r>
            <w:proofErr w:type="spellStart"/>
            <w:r w:rsidR="00475D86">
              <w:rPr>
                <w:rFonts w:cs="Arial"/>
                <w:bCs/>
                <w:szCs w:val="22"/>
              </w:rPr>
              <w:t>contre</w:t>
            </w:r>
            <w:proofErr w:type="spellEnd"/>
          </w:p>
        </w:tc>
        <w:tc>
          <w:tcPr>
            <w:tcW w:w="2098" w:type="dxa"/>
          </w:tcPr>
          <w:p w14:paraId="1C5940DC" w14:textId="77777777" w:rsidR="00475D86" w:rsidRPr="00BC77BD" w:rsidRDefault="00532D45" w:rsidP="00517CDE">
            <w:pPr>
              <w:pStyle w:val="BodyText"/>
              <w:spacing w:line="240" w:lineRule="atLeast"/>
              <w:ind w:left="8"/>
              <w:jc w:val="both"/>
              <w:rPr>
                <w:rFonts w:cs="Arial"/>
                <w:bCs/>
                <w:szCs w:val="22"/>
              </w:rPr>
            </w:pPr>
            <w:sdt>
              <w:sdtPr>
                <w:rPr>
                  <w:rFonts w:cs="Arial"/>
                  <w:bCs/>
                  <w:szCs w:val="22"/>
                </w:rPr>
                <w:id w:val="1798795428"/>
                <w14:checkbox>
                  <w14:checked w14:val="0"/>
                  <w14:checkedState w14:val="2612" w14:font="MS Gothic"/>
                  <w14:uncheckedState w14:val="2610" w14:font="MS Gothic"/>
                </w14:checkbox>
              </w:sdtPr>
              <w:sdtEndPr/>
              <w:sdtContent>
                <w:r w:rsidR="00475D86">
                  <w:rPr>
                    <w:rFonts w:ascii="MS Gothic" w:eastAsia="MS Gothic" w:hAnsi="MS Gothic" w:cs="Arial" w:hint="eastAsia"/>
                    <w:bCs/>
                    <w:szCs w:val="22"/>
                  </w:rPr>
                  <w:t>☐</w:t>
                </w:r>
              </w:sdtContent>
            </w:sdt>
            <w:r w:rsidR="00475D86" w:rsidRPr="00BC77BD">
              <w:rPr>
                <w:rFonts w:cs="Arial"/>
                <w:bCs/>
                <w:szCs w:val="22"/>
              </w:rPr>
              <w:t xml:space="preserve">  abst</w:t>
            </w:r>
            <w:r w:rsidR="00475D86">
              <w:rPr>
                <w:rFonts w:cs="Arial"/>
                <w:bCs/>
                <w:szCs w:val="22"/>
              </w:rPr>
              <w:t>ention</w:t>
            </w:r>
          </w:p>
        </w:tc>
      </w:tr>
    </w:tbl>
    <w:p w14:paraId="13288225" w14:textId="77777777" w:rsidR="004C51E4" w:rsidRDefault="004C51E4" w:rsidP="00C90891">
      <w:pPr>
        <w:pStyle w:val="Body"/>
        <w:spacing w:line="240" w:lineRule="auto"/>
        <w:ind w:left="1065"/>
        <w:rPr>
          <w:rFonts w:ascii="RTL United Text" w:hAnsi="RTL United Text"/>
          <w:sz w:val="19"/>
          <w:szCs w:val="19"/>
          <w:lang w:val="fr-LU"/>
        </w:rPr>
      </w:pPr>
    </w:p>
    <w:p w14:paraId="08DF887C" w14:textId="20801D61" w:rsidR="00C90891" w:rsidRPr="007B24E8" w:rsidRDefault="00C90891" w:rsidP="00D07235">
      <w:pPr>
        <w:pStyle w:val="Body"/>
        <w:spacing w:after="160" w:line="240" w:lineRule="auto"/>
        <w:ind w:left="1440" w:hanging="375"/>
        <w:rPr>
          <w:rFonts w:ascii="RTL United Text" w:hAnsi="RTL United Text"/>
          <w:sz w:val="19"/>
          <w:szCs w:val="19"/>
          <w:lang w:val="fr-LU"/>
        </w:rPr>
      </w:pPr>
      <w:r w:rsidRPr="007B24E8">
        <w:rPr>
          <w:rFonts w:ascii="RTL United Text" w:hAnsi="RTL United Text"/>
          <w:sz w:val="19"/>
          <w:szCs w:val="19"/>
          <w:lang w:val="fr-LU"/>
        </w:rPr>
        <w:t>6.</w:t>
      </w:r>
      <w:r w:rsidR="004C51E4">
        <w:rPr>
          <w:rFonts w:ascii="RTL United Text" w:hAnsi="RTL United Text"/>
          <w:sz w:val="19"/>
          <w:szCs w:val="19"/>
          <w:lang w:val="fr-LU"/>
        </w:rPr>
        <w:t>3</w:t>
      </w:r>
      <w:r w:rsidRPr="007B24E8">
        <w:rPr>
          <w:rFonts w:ascii="RTL United Text" w:hAnsi="RTL United Text"/>
          <w:sz w:val="19"/>
          <w:szCs w:val="19"/>
          <w:lang w:val="fr-LU"/>
        </w:rPr>
        <w:tab/>
        <w:t>Nomination du réviseur d’entreprises agréé aux comptes statutaires et aux comptes consolidés</w:t>
      </w:r>
    </w:p>
    <w:p w14:paraId="0283A67C" w14:textId="02BC1905" w:rsidR="00C90891" w:rsidRPr="005F09A4" w:rsidRDefault="00C90891" w:rsidP="00C90891">
      <w:pPr>
        <w:pStyle w:val="Body"/>
        <w:spacing w:line="240" w:lineRule="auto"/>
        <w:ind w:left="1065"/>
        <w:rPr>
          <w:rFonts w:ascii="RTL United Text" w:hAnsi="RTL United Text"/>
          <w:sz w:val="19"/>
          <w:szCs w:val="19"/>
          <w:lang w:val="fr-LU"/>
        </w:rPr>
      </w:pPr>
      <w:bookmarkStart w:id="4" w:name="_Hlk98879530"/>
      <w:r w:rsidRPr="005F09A4">
        <w:rPr>
          <w:rFonts w:ascii="RTL United Text" w:hAnsi="RTL United Text"/>
          <w:sz w:val="19"/>
          <w:szCs w:val="19"/>
          <w:u w:val="single"/>
          <w:lang w:val="fr-LU"/>
        </w:rPr>
        <w:t>Proposition de résolution</w:t>
      </w:r>
      <w:r w:rsidR="00475D86" w:rsidRPr="00DD3AA1">
        <w:rPr>
          <w:rFonts w:ascii="Calibri" w:hAnsi="Calibri" w:cs="Calibri"/>
          <w:sz w:val="19"/>
          <w:szCs w:val="19"/>
          <w:lang w:val="fr-LU"/>
        </w:rPr>
        <w:t> </w:t>
      </w:r>
      <w:r w:rsidRPr="00C94320">
        <w:rPr>
          <w:rFonts w:ascii="RTL United Text" w:hAnsi="RTL United Text"/>
          <w:sz w:val="16"/>
          <w:szCs w:val="16"/>
          <w:lang w:val="fr-LU"/>
        </w:rPr>
        <w:t>:</w:t>
      </w:r>
      <w:bookmarkEnd w:id="4"/>
      <w:r>
        <w:rPr>
          <w:rFonts w:ascii="RTL United Text" w:hAnsi="RTL United Text"/>
          <w:sz w:val="16"/>
          <w:szCs w:val="16"/>
          <w:lang w:val="fr-LU"/>
        </w:rPr>
        <w:t xml:space="preserve"> </w:t>
      </w:r>
      <w:bookmarkStart w:id="5" w:name="_Hlk130287903"/>
      <w:r w:rsidR="004C51E4" w:rsidRPr="004C51E4">
        <w:rPr>
          <w:rFonts w:ascii="RTL United Text" w:hAnsi="RTL United Text"/>
          <w:sz w:val="19"/>
          <w:szCs w:val="19"/>
          <w:lang w:val="fr-LU"/>
        </w:rPr>
        <w:t>L’assemblée générale prend acte de la venue à expiration, au terme de la présente assemblée générale, du mandat de KPMG</w:t>
      </w:r>
      <w:r w:rsidR="00475D86">
        <w:rPr>
          <w:rFonts w:ascii="Calibri" w:hAnsi="Calibri" w:cs="Calibri"/>
          <w:sz w:val="19"/>
          <w:szCs w:val="19"/>
          <w:lang w:val="fr-LU"/>
        </w:rPr>
        <w:t> </w:t>
      </w:r>
      <w:r w:rsidR="004C51E4" w:rsidRPr="004C51E4">
        <w:rPr>
          <w:rFonts w:ascii="RTL United Text" w:hAnsi="RTL United Text"/>
          <w:sz w:val="19"/>
          <w:szCs w:val="19"/>
          <w:lang w:val="fr-LU"/>
        </w:rPr>
        <w:t>Audit</w:t>
      </w:r>
      <w:r w:rsidR="00475D86">
        <w:rPr>
          <w:rFonts w:ascii="Calibri" w:hAnsi="Calibri" w:cs="Calibri"/>
          <w:sz w:val="19"/>
          <w:szCs w:val="19"/>
          <w:lang w:val="fr-LU"/>
        </w:rPr>
        <w:t> </w:t>
      </w:r>
      <w:proofErr w:type="spellStart"/>
      <w:r w:rsidR="004C51E4" w:rsidRPr="004C51E4">
        <w:rPr>
          <w:rFonts w:ascii="RTL United Text" w:hAnsi="RTL United Text"/>
          <w:sz w:val="19"/>
          <w:szCs w:val="19"/>
          <w:lang w:val="fr-LU"/>
        </w:rPr>
        <w:t>S.à</w:t>
      </w:r>
      <w:proofErr w:type="spellEnd"/>
      <w:r w:rsidR="00475D86">
        <w:rPr>
          <w:rFonts w:ascii="Calibri" w:hAnsi="Calibri" w:cs="Calibri"/>
          <w:sz w:val="19"/>
          <w:szCs w:val="19"/>
          <w:lang w:val="fr-LU"/>
        </w:rPr>
        <w:t> </w:t>
      </w:r>
      <w:proofErr w:type="spellStart"/>
      <w:r w:rsidR="004C51E4" w:rsidRPr="004C51E4">
        <w:rPr>
          <w:rFonts w:ascii="RTL United Text" w:hAnsi="RTL United Text"/>
          <w:sz w:val="19"/>
          <w:szCs w:val="19"/>
          <w:lang w:val="fr-LU"/>
        </w:rPr>
        <w:t>r.l</w:t>
      </w:r>
      <w:proofErr w:type="spellEnd"/>
      <w:r w:rsidR="004C51E4" w:rsidRPr="004C51E4">
        <w:rPr>
          <w:rFonts w:ascii="RTL United Text" w:hAnsi="RTL United Text"/>
          <w:sz w:val="19"/>
          <w:szCs w:val="19"/>
          <w:lang w:val="fr-LU"/>
        </w:rPr>
        <w:t>., en qualité de réviseur d’entreprises agréé aux comptes statutaires et aux comptes consolidés, et décide de renouveler pour une période d</w:t>
      </w:r>
      <w:r w:rsidR="00532D45">
        <w:rPr>
          <w:rFonts w:ascii="RTL United Text" w:hAnsi="RTL United Text"/>
          <w:sz w:val="19"/>
          <w:szCs w:val="19"/>
          <w:lang w:val="fr-LU"/>
        </w:rPr>
        <w:t xml:space="preserve">e </w:t>
      </w:r>
      <w:r w:rsidR="004C51E4" w:rsidRPr="004C51E4">
        <w:rPr>
          <w:rFonts w:ascii="RTL United Text" w:hAnsi="RTL United Text"/>
          <w:sz w:val="19"/>
          <w:szCs w:val="19"/>
          <w:lang w:val="fr-LU"/>
        </w:rPr>
        <w:t>un an, expirant à l’issue de l’assemblée générale annuelle statuant sur les comptes de l’exercice 2023, la société KPMG</w:t>
      </w:r>
      <w:r w:rsidR="00475D86">
        <w:rPr>
          <w:rFonts w:ascii="Calibri" w:hAnsi="Calibri" w:cs="Calibri"/>
          <w:sz w:val="19"/>
          <w:szCs w:val="19"/>
          <w:lang w:val="fr-LU"/>
        </w:rPr>
        <w:t> </w:t>
      </w:r>
      <w:r w:rsidR="004C51E4" w:rsidRPr="004C51E4">
        <w:rPr>
          <w:rFonts w:ascii="RTL United Text" w:hAnsi="RTL United Text"/>
          <w:sz w:val="19"/>
          <w:szCs w:val="19"/>
          <w:lang w:val="fr-LU"/>
        </w:rPr>
        <w:t>Audit</w:t>
      </w:r>
      <w:r w:rsidR="00475D86">
        <w:rPr>
          <w:rFonts w:ascii="Calibri" w:hAnsi="Calibri" w:cs="Calibri"/>
          <w:sz w:val="19"/>
          <w:szCs w:val="19"/>
          <w:lang w:val="fr-LU"/>
        </w:rPr>
        <w:t> </w:t>
      </w:r>
      <w:proofErr w:type="spellStart"/>
      <w:r w:rsidR="004C51E4" w:rsidRPr="004C51E4">
        <w:rPr>
          <w:rFonts w:ascii="RTL United Text" w:hAnsi="RTL United Text"/>
          <w:sz w:val="19"/>
          <w:szCs w:val="19"/>
          <w:lang w:val="fr-LU"/>
        </w:rPr>
        <w:t>S.à</w:t>
      </w:r>
      <w:proofErr w:type="spellEnd"/>
      <w:r w:rsidR="00475D86">
        <w:rPr>
          <w:rFonts w:ascii="Calibri" w:hAnsi="Calibri" w:cs="Calibri"/>
          <w:sz w:val="19"/>
          <w:szCs w:val="19"/>
          <w:lang w:val="fr-LU"/>
        </w:rPr>
        <w:t> </w:t>
      </w:r>
      <w:proofErr w:type="spellStart"/>
      <w:r w:rsidR="004C51E4" w:rsidRPr="004C51E4">
        <w:rPr>
          <w:rFonts w:ascii="RTL United Text" w:hAnsi="RTL United Text"/>
          <w:sz w:val="19"/>
          <w:szCs w:val="19"/>
          <w:lang w:val="fr-LU"/>
        </w:rPr>
        <w:t>r.l</w:t>
      </w:r>
      <w:proofErr w:type="spellEnd"/>
      <w:r w:rsidR="004C51E4" w:rsidRPr="004C51E4">
        <w:rPr>
          <w:rFonts w:ascii="RTL United Text" w:hAnsi="RTL United Text"/>
          <w:sz w:val="19"/>
          <w:szCs w:val="19"/>
          <w:lang w:val="fr-LU"/>
        </w:rPr>
        <w:t>., établie et ayant son siège social au 39,</w:t>
      </w:r>
      <w:r w:rsidR="00DD3AA1">
        <w:rPr>
          <w:rFonts w:ascii="Calibri" w:hAnsi="Calibri" w:cs="Calibri"/>
          <w:sz w:val="19"/>
          <w:szCs w:val="19"/>
          <w:lang w:val="fr-LU"/>
        </w:rPr>
        <w:t> </w:t>
      </w:r>
      <w:r w:rsidR="004C51E4" w:rsidRPr="004C51E4">
        <w:rPr>
          <w:rFonts w:ascii="RTL United Text" w:hAnsi="RTL United Text"/>
          <w:sz w:val="19"/>
          <w:szCs w:val="19"/>
          <w:lang w:val="fr-LU"/>
        </w:rPr>
        <w:t>avenue John F</w:t>
      </w:r>
      <w:r w:rsidR="00DD3AA1">
        <w:rPr>
          <w:rFonts w:ascii="RTL United Text" w:hAnsi="RTL United Text"/>
          <w:sz w:val="19"/>
          <w:szCs w:val="19"/>
          <w:lang w:val="fr-LU"/>
        </w:rPr>
        <w:t>.</w:t>
      </w:r>
      <w:r w:rsidR="00DD3AA1">
        <w:rPr>
          <w:rFonts w:ascii="Calibri" w:hAnsi="Calibri" w:cs="Calibri"/>
          <w:sz w:val="19"/>
          <w:szCs w:val="19"/>
          <w:lang w:val="fr-LU"/>
        </w:rPr>
        <w:t> </w:t>
      </w:r>
      <w:r w:rsidR="004C51E4" w:rsidRPr="004C51E4">
        <w:rPr>
          <w:rFonts w:ascii="RTL United Text" w:hAnsi="RTL United Text"/>
          <w:sz w:val="19"/>
          <w:szCs w:val="19"/>
          <w:lang w:val="fr-LU"/>
        </w:rPr>
        <w:t>Kennedy, L</w:t>
      </w:r>
      <w:r w:rsidR="00DD3AA1">
        <w:rPr>
          <w:rFonts w:ascii="RTL United Text" w:hAnsi="RTL United Text"/>
          <w:sz w:val="19"/>
          <w:szCs w:val="19"/>
          <w:lang w:val="fr-LU"/>
        </w:rPr>
        <w:t>-</w:t>
      </w:r>
      <w:r w:rsidR="004C51E4" w:rsidRPr="004C51E4">
        <w:rPr>
          <w:rFonts w:ascii="RTL United Text" w:hAnsi="RTL United Text"/>
          <w:sz w:val="19"/>
          <w:szCs w:val="19"/>
          <w:lang w:val="fr-LU"/>
        </w:rPr>
        <w:t>1855 Luxembourg, en qualité de réviseur d’entreprises agréé aux comptes statutaires et aux comptes consolidés</w:t>
      </w:r>
      <w:r w:rsidR="00033EB0">
        <w:rPr>
          <w:rFonts w:ascii="RTL United Text" w:hAnsi="RTL United Text"/>
          <w:sz w:val="19"/>
          <w:szCs w:val="19"/>
          <w:lang w:val="fr-LU"/>
        </w:rPr>
        <w:t>.</w:t>
      </w:r>
      <w:bookmarkEnd w:id="5"/>
    </w:p>
    <w:tbl>
      <w:tblPr>
        <w:tblStyle w:val="TableGrid"/>
        <w:tblW w:w="5915"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1777"/>
        <w:gridCol w:w="2098"/>
      </w:tblGrid>
      <w:tr w:rsidR="00A83BC1" w:rsidRPr="00BC77BD" w14:paraId="791232A2" w14:textId="77777777" w:rsidTr="009E1ABA">
        <w:tc>
          <w:tcPr>
            <w:tcW w:w="2040" w:type="dxa"/>
          </w:tcPr>
          <w:p w14:paraId="648BF2BA" w14:textId="77777777" w:rsidR="00A83BC1" w:rsidRPr="00BC77BD" w:rsidRDefault="00532D45" w:rsidP="009E1ABA">
            <w:pPr>
              <w:pStyle w:val="BodyText"/>
              <w:spacing w:line="240" w:lineRule="atLeast"/>
              <w:ind w:left="8"/>
              <w:jc w:val="both"/>
              <w:rPr>
                <w:rFonts w:cs="Arial"/>
                <w:bCs/>
                <w:szCs w:val="22"/>
              </w:rPr>
            </w:pPr>
            <w:sdt>
              <w:sdtPr>
                <w:rPr>
                  <w:rFonts w:cs="Arial"/>
                  <w:bCs/>
                  <w:szCs w:val="22"/>
                </w:rPr>
                <w:id w:val="435720684"/>
                <w14:checkbox>
                  <w14:checked w14:val="0"/>
                  <w14:checkedState w14:val="2612" w14:font="MS Gothic"/>
                  <w14:uncheckedState w14:val="2610" w14:font="MS Gothic"/>
                </w14:checkbox>
              </w:sdtPr>
              <w:sdtEndPr/>
              <w:sdtContent>
                <w:r w:rsidR="00A83BC1">
                  <w:rPr>
                    <w:rFonts w:ascii="MS Gothic" w:eastAsia="MS Gothic" w:hAnsi="MS Gothic" w:cs="Arial" w:hint="eastAsia"/>
                    <w:bCs/>
                    <w:szCs w:val="22"/>
                  </w:rPr>
                  <w:t>☐</w:t>
                </w:r>
              </w:sdtContent>
            </w:sdt>
            <w:r w:rsidR="00A83BC1" w:rsidRPr="00BC77BD">
              <w:rPr>
                <w:rFonts w:cs="Arial"/>
                <w:bCs/>
                <w:szCs w:val="22"/>
              </w:rPr>
              <w:t xml:space="preserve">  </w:t>
            </w:r>
            <w:r w:rsidR="00A83BC1">
              <w:rPr>
                <w:rFonts w:cs="Arial"/>
                <w:bCs/>
                <w:szCs w:val="22"/>
              </w:rPr>
              <w:t>pour</w:t>
            </w:r>
          </w:p>
        </w:tc>
        <w:tc>
          <w:tcPr>
            <w:tcW w:w="1777" w:type="dxa"/>
          </w:tcPr>
          <w:p w14:paraId="67EBB7DD" w14:textId="77777777" w:rsidR="00A83BC1" w:rsidRPr="00BC77BD" w:rsidRDefault="00532D45" w:rsidP="009E1ABA">
            <w:pPr>
              <w:pStyle w:val="BodyText"/>
              <w:spacing w:line="240" w:lineRule="atLeast"/>
              <w:ind w:left="8"/>
              <w:jc w:val="both"/>
              <w:rPr>
                <w:rFonts w:cs="Arial"/>
                <w:bCs/>
                <w:szCs w:val="22"/>
              </w:rPr>
            </w:pPr>
            <w:sdt>
              <w:sdtPr>
                <w:rPr>
                  <w:rFonts w:cs="Arial"/>
                  <w:bCs/>
                  <w:szCs w:val="22"/>
                </w:rPr>
                <w:id w:val="1964152316"/>
                <w14:checkbox>
                  <w14:checked w14:val="0"/>
                  <w14:checkedState w14:val="2612" w14:font="MS Gothic"/>
                  <w14:uncheckedState w14:val="2610" w14:font="MS Gothic"/>
                </w14:checkbox>
              </w:sdtPr>
              <w:sdtEndPr/>
              <w:sdtContent>
                <w:r w:rsidR="00A83BC1" w:rsidRPr="00BC77BD">
                  <w:rPr>
                    <w:rFonts w:ascii="Segoe UI Symbol" w:hAnsi="Segoe UI Symbol" w:cs="Segoe UI Symbol"/>
                    <w:bCs/>
                    <w:szCs w:val="22"/>
                  </w:rPr>
                  <w:t>☐</w:t>
                </w:r>
              </w:sdtContent>
            </w:sdt>
            <w:r w:rsidR="00A83BC1" w:rsidRPr="00BC77BD">
              <w:rPr>
                <w:rFonts w:cs="Arial"/>
                <w:bCs/>
                <w:szCs w:val="22"/>
              </w:rPr>
              <w:t xml:space="preserve">  </w:t>
            </w:r>
            <w:proofErr w:type="spellStart"/>
            <w:r w:rsidR="00A83BC1">
              <w:rPr>
                <w:rFonts w:cs="Arial"/>
                <w:bCs/>
                <w:szCs w:val="22"/>
              </w:rPr>
              <w:t>contre</w:t>
            </w:r>
            <w:proofErr w:type="spellEnd"/>
          </w:p>
        </w:tc>
        <w:tc>
          <w:tcPr>
            <w:tcW w:w="2098" w:type="dxa"/>
          </w:tcPr>
          <w:p w14:paraId="58F98FE5" w14:textId="77777777" w:rsidR="00A83BC1" w:rsidRPr="00BC77BD" w:rsidRDefault="00532D45" w:rsidP="009E1ABA">
            <w:pPr>
              <w:pStyle w:val="BodyText"/>
              <w:spacing w:line="240" w:lineRule="atLeast"/>
              <w:ind w:left="8"/>
              <w:jc w:val="both"/>
              <w:rPr>
                <w:rFonts w:cs="Arial"/>
                <w:bCs/>
                <w:szCs w:val="22"/>
              </w:rPr>
            </w:pPr>
            <w:sdt>
              <w:sdtPr>
                <w:rPr>
                  <w:rFonts w:cs="Arial"/>
                  <w:bCs/>
                  <w:szCs w:val="22"/>
                </w:rPr>
                <w:id w:val="911278190"/>
                <w14:checkbox>
                  <w14:checked w14:val="0"/>
                  <w14:checkedState w14:val="2612" w14:font="MS Gothic"/>
                  <w14:uncheckedState w14:val="2610" w14:font="MS Gothic"/>
                </w14:checkbox>
              </w:sdtPr>
              <w:sdtEndPr/>
              <w:sdtContent>
                <w:r w:rsidR="00A83BC1">
                  <w:rPr>
                    <w:rFonts w:ascii="MS Gothic" w:eastAsia="MS Gothic" w:hAnsi="MS Gothic" w:cs="Arial" w:hint="eastAsia"/>
                    <w:bCs/>
                    <w:szCs w:val="22"/>
                  </w:rPr>
                  <w:t>☐</w:t>
                </w:r>
              </w:sdtContent>
            </w:sdt>
            <w:r w:rsidR="00A83BC1" w:rsidRPr="00BC77BD">
              <w:rPr>
                <w:rFonts w:cs="Arial"/>
                <w:bCs/>
                <w:szCs w:val="22"/>
              </w:rPr>
              <w:t xml:space="preserve">  abst</w:t>
            </w:r>
            <w:r w:rsidR="00A83BC1">
              <w:rPr>
                <w:rFonts w:cs="Arial"/>
                <w:bCs/>
                <w:szCs w:val="22"/>
              </w:rPr>
              <w:t>ention</w:t>
            </w:r>
          </w:p>
        </w:tc>
      </w:tr>
    </w:tbl>
    <w:p w14:paraId="51DF8C33" w14:textId="709324C0" w:rsidR="00AC3029" w:rsidRDefault="00AC3029" w:rsidP="00C90891">
      <w:pPr>
        <w:pStyle w:val="Body"/>
        <w:spacing w:line="240" w:lineRule="auto"/>
        <w:ind w:left="1065"/>
        <w:rPr>
          <w:rFonts w:ascii="RTL United Text" w:hAnsi="RTL United Text"/>
          <w:sz w:val="19"/>
          <w:szCs w:val="19"/>
        </w:rPr>
      </w:pPr>
    </w:p>
    <w:p w14:paraId="7F6C4D12" w14:textId="2070F6F7" w:rsidR="00744F86" w:rsidRDefault="00744F86" w:rsidP="00033EB0">
      <w:pPr>
        <w:pStyle w:val="Body"/>
        <w:numPr>
          <w:ilvl w:val="0"/>
          <w:numId w:val="30"/>
        </w:numPr>
        <w:spacing w:after="0" w:line="240" w:lineRule="auto"/>
        <w:ind w:left="1066"/>
        <w:rPr>
          <w:rFonts w:ascii="RTL United Text" w:hAnsi="RTL United Text"/>
          <w:b/>
          <w:bCs/>
          <w:sz w:val="19"/>
          <w:szCs w:val="19"/>
        </w:rPr>
      </w:pPr>
      <w:bookmarkStart w:id="6" w:name="_Hlk98926774"/>
      <w:r>
        <w:rPr>
          <w:rFonts w:ascii="RTL United Text" w:hAnsi="RTL United Text"/>
          <w:b/>
          <w:bCs/>
          <w:sz w:val="19"/>
          <w:szCs w:val="19"/>
        </w:rPr>
        <w:t>Divers</w:t>
      </w:r>
    </w:p>
    <w:p w14:paraId="44872E90" w14:textId="1A1DE8BF" w:rsidR="00744F86" w:rsidRPr="005F09A4" w:rsidRDefault="00744F86" w:rsidP="00033EB0">
      <w:pPr>
        <w:pStyle w:val="Body"/>
        <w:spacing w:after="0" w:line="240" w:lineRule="auto"/>
        <w:ind w:left="1066"/>
        <w:rPr>
          <w:rFonts w:ascii="RTL United Text" w:hAnsi="RTL United Text"/>
          <w:b/>
          <w:bCs/>
          <w:sz w:val="19"/>
          <w:szCs w:val="19"/>
          <w:lang w:val="fr-FR"/>
        </w:rPr>
      </w:pPr>
      <w:r w:rsidRPr="005F09A4">
        <w:rPr>
          <w:rFonts w:ascii="RTL United Text" w:hAnsi="RTL United Text"/>
          <w:sz w:val="19"/>
          <w:szCs w:val="19"/>
          <w:lang w:val="fr-LU"/>
        </w:rPr>
        <w:t>(</w:t>
      </w:r>
      <w:r w:rsidRPr="005F09A4">
        <w:rPr>
          <w:rFonts w:ascii="RTL United Text" w:hAnsi="RTL United Text"/>
          <w:sz w:val="19"/>
          <w:szCs w:val="19"/>
          <w:lang w:val="fr-FR"/>
        </w:rPr>
        <w:t>Ne requiert pas de résolution)</w:t>
      </w:r>
    </w:p>
    <w:bookmarkEnd w:id="6"/>
    <w:p w14:paraId="62878F90" w14:textId="6C9575CB" w:rsidR="002F5721" w:rsidRDefault="002F5721" w:rsidP="00D7735C">
      <w:pPr>
        <w:rPr>
          <w:lang w:val="fr-CH"/>
        </w:rPr>
      </w:pPr>
    </w:p>
    <w:p w14:paraId="5167B3EE" w14:textId="03C607E9" w:rsidR="00C90891" w:rsidRDefault="00C90891" w:rsidP="00C90891">
      <w:pPr>
        <w:pStyle w:val="Body"/>
        <w:spacing w:after="240" w:line="240" w:lineRule="auto"/>
        <w:jc w:val="left"/>
        <w:rPr>
          <w:rFonts w:ascii="RTL United Text" w:hAnsi="RTL United Text"/>
          <w:sz w:val="19"/>
          <w:szCs w:val="19"/>
        </w:rPr>
      </w:pPr>
      <w:r w:rsidRPr="007B24E8">
        <w:rPr>
          <w:rFonts w:ascii="RTL United Text" w:hAnsi="RTL United Text"/>
          <w:sz w:val="19"/>
          <w:szCs w:val="19"/>
        </w:rPr>
        <w:t xml:space="preserve">Le/La </w:t>
      </w:r>
      <w:proofErr w:type="spellStart"/>
      <w:r w:rsidRPr="007B24E8">
        <w:rPr>
          <w:rFonts w:ascii="RTL United Text" w:hAnsi="RTL United Text"/>
          <w:sz w:val="19"/>
          <w:szCs w:val="19"/>
        </w:rPr>
        <w:t>soussigné</w:t>
      </w:r>
      <w:proofErr w:type="spellEnd"/>
      <w:r w:rsidR="00C94320">
        <w:rPr>
          <w:rFonts w:ascii="RTL United Text" w:hAnsi="RTL United Text"/>
          <w:sz w:val="19"/>
          <w:szCs w:val="19"/>
        </w:rPr>
        <w:t>(e</w:t>
      </w:r>
      <w:proofErr w:type="gramStart"/>
      <w:r w:rsidR="00C94320">
        <w:rPr>
          <w:rFonts w:ascii="RTL United Text" w:hAnsi="RTL United Text"/>
          <w:sz w:val="19"/>
          <w:szCs w:val="19"/>
        </w:rPr>
        <w:t>)</w:t>
      </w:r>
      <w:r w:rsidRPr="007B24E8">
        <w:rPr>
          <w:rFonts w:ascii="RTL United Text" w:hAnsi="RTL United Text"/>
          <w:sz w:val="19"/>
          <w:szCs w:val="19"/>
        </w:rPr>
        <w:t xml:space="preserve"> :</w:t>
      </w:r>
      <w:proofErr w:type="gramEnd"/>
    </w:p>
    <w:p w14:paraId="440415DE" w14:textId="5BAB1EFA" w:rsidR="00C94320" w:rsidRPr="00C94320" w:rsidRDefault="00C94320" w:rsidP="00D07235">
      <w:pPr>
        <w:pStyle w:val="BodyText"/>
        <w:numPr>
          <w:ilvl w:val="0"/>
          <w:numId w:val="32"/>
        </w:numPr>
        <w:spacing w:after="140" w:line="240" w:lineRule="auto"/>
        <w:ind w:left="792"/>
        <w:jc w:val="both"/>
        <w:rPr>
          <w:rFonts w:cs="Arial"/>
          <w:bCs/>
          <w:szCs w:val="22"/>
          <w:lang w:val="fr-FR"/>
        </w:rPr>
      </w:pPr>
      <w:proofErr w:type="gramStart"/>
      <w:r w:rsidRPr="00CF5DFD">
        <w:rPr>
          <w:rFonts w:cs="Arial"/>
          <w:bCs/>
          <w:szCs w:val="22"/>
          <w:lang w:val="fr-CH"/>
        </w:rPr>
        <w:t>r</w:t>
      </w:r>
      <w:r>
        <w:rPr>
          <w:rFonts w:cs="Arial"/>
          <w:bCs/>
          <w:szCs w:val="22"/>
          <w:lang w:val="fr-CH"/>
        </w:rPr>
        <w:t>econnait</w:t>
      </w:r>
      <w:proofErr w:type="gramEnd"/>
      <w:r>
        <w:rPr>
          <w:rFonts w:cs="Arial"/>
          <w:bCs/>
          <w:szCs w:val="22"/>
          <w:lang w:val="fr-CH"/>
        </w:rPr>
        <w:t xml:space="preserve"> avoir</w:t>
      </w:r>
      <w:r w:rsidRPr="00BC2B92">
        <w:rPr>
          <w:rFonts w:cs="Arial"/>
          <w:bCs/>
          <w:szCs w:val="22"/>
          <w:lang w:val="fr-CH"/>
        </w:rPr>
        <w:t xml:space="preserve"> été informé </w:t>
      </w:r>
      <w:r>
        <w:rPr>
          <w:rFonts w:cs="Arial"/>
          <w:bCs/>
          <w:szCs w:val="22"/>
          <w:lang w:val="fr-CH"/>
        </w:rPr>
        <w:t>de l’alternative d’</w:t>
      </w:r>
      <w:r w:rsidRPr="00BC2B92">
        <w:rPr>
          <w:rFonts w:cs="Arial"/>
          <w:bCs/>
          <w:szCs w:val="22"/>
          <w:lang w:val="fr-CH"/>
        </w:rPr>
        <w:t xml:space="preserve">utiliser la plateforme </w:t>
      </w:r>
      <w:proofErr w:type="spellStart"/>
      <w:r w:rsidRPr="00BC2B92">
        <w:rPr>
          <w:rFonts w:cs="Arial"/>
          <w:bCs/>
          <w:szCs w:val="22"/>
          <w:lang w:val="fr-CH"/>
        </w:rPr>
        <w:t>Lumi</w:t>
      </w:r>
      <w:proofErr w:type="spellEnd"/>
      <w:r w:rsidRPr="00BC2B92">
        <w:rPr>
          <w:rFonts w:cs="Arial"/>
          <w:bCs/>
          <w:szCs w:val="22"/>
          <w:lang w:val="fr-CH"/>
        </w:rPr>
        <w:t xml:space="preserve"> </w:t>
      </w:r>
      <w:proofErr w:type="spellStart"/>
      <w:r w:rsidRPr="00BC2B92">
        <w:rPr>
          <w:rFonts w:cs="Arial"/>
          <w:bCs/>
          <w:szCs w:val="22"/>
          <w:lang w:val="fr-CH"/>
        </w:rPr>
        <w:t>Connect</w:t>
      </w:r>
      <w:proofErr w:type="spellEnd"/>
      <w:r w:rsidRPr="00BC2B92">
        <w:rPr>
          <w:rFonts w:cs="Arial"/>
          <w:bCs/>
          <w:szCs w:val="22"/>
          <w:lang w:val="fr-CH"/>
        </w:rPr>
        <w:t xml:space="preserve"> pour remplir toutes les formalités préalables à </w:t>
      </w:r>
      <w:r>
        <w:rPr>
          <w:rFonts w:cs="Arial"/>
          <w:bCs/>
          <w:szCs w:val="22"/>
          <w:lang w:val="fr-CH"/>
        </w:rPr>
        <w:t xml:space="preserve">la participation et au vote par </w:t>
      </w:r>
      <w:r w:rsidR="009D51EF">
        <w:rPr>
          <w:rFonts w:cs="Arial"/>
          <w:bCs/>
          <w:szCs w:val="22"/>
          <w:lang w:val="fr-CH"/>
        </w:rPr>
        <w:t xml:space="preserve">correspondance ou </w:t>
      </w:r>
      <w:r>
        <w:rPr>
          <w:rFonts w:cs="Arial"/>
          <w:bCs/>
          <w:szCs w:val="22"/>
          <w:lang w:val="fr-CH"/>
        </w:rPr>
        <w:t xml:space="preserve">procuration à l’AGO de la Société. </w:t>
      </w:r>
      <w:r w:rsidRPr="00BC2B92">
        <w:rPr>
          <w:rFonts w:cs="Arial"/>
          <w:bCs/>
          <w:szCs w:val="22"/>
          <w:lang w:val="fr-CH"/>
        </w:rPr>
        <w:t xml:space="preserve">Des instructions d’inscription étape par étape sont disponibles sur le </w:t>
      </w:r>
      <w:r>
        <w:rPr>
          <w:rFonts w:cs="Arial"/>
          <w:bCs/>
          <w:szCs w:val="22"/>
          <w:lang w:val="fr-CH"/>
        </w:rPr>
        <w:t xml:space="preserve">site internet de </w:t>
      </w:r>
      <w:proofErr w:type="spellStart"/>
      <w:r>
        <w:rPr>
          <w:rFonts w:cs="Arial"/>
          <w:bCs/>
          <w:szCs w:val="22"/>
          <w:lang w:val="fr-CH"/>
        </w:rPr>
        <w:t>Lumi</w:t>
      </w:r>
      <w:proofErr w:type="spellEnd"/>
      <w:r>
        <w:rPr>
          <w:rFonts w:cs="Arial"/>
          <w:bCs/>
          <w:szCs w:val="22"/>
          <w:lang w:val="fr-CH"/>
        </w:rPr>
        <w:t xml:space="preserve"> </w:t>
      </w:r>
      <w:r w:rsidRPr="00BC2B92">
        <w:rPr>
          <w:rFonts w:cs="Arial"/>
          <w:bCs/>
          <w:szCs w:val="22"/>
          <w:lang w:val="fr-CH"/>
        </w:rPr>
        <w:t>(</w:t>
      </w:r>
      <w:hyperlink r:id="rId11" w:history="1">
        <w:r w:rsidRPr="00BC2B92">
          <w:rPr>
            <w:rStyle w:val="Hyperlink"/>
            <w:rFonts w:eastAsia="Times New Roman" w:cs="Times New Roman"/>
            <w:color w:val="0070C0"/>
            <w:kern w:val="20"/>
            <w:szCs w:val="19"/>
            <w:lang w:val="fr-CH"/>
          </w:rPr>
          <w:t>www.lumiconnect.com</w:t>
        </w:r>
      </w:hyperlink>
      <w:r w:rsidRPr="00BC2B92">
        <w:rPr>
          <w:rFonts w:cs="Arial"/>
          <w:bCs/>
          <w:szCs w:val="22"/>
          <w:lang w:val="fr-CH"/>
        </w:rPr>
        <w:t xml:space="preserve">) </w:t>
      </w:r>
      <w:r>
        <w:rPr>
          <w:rFonts w:cs="Arial"/>
          <w:bCs/>
          <w:szCs w:val="22"/>
          <w:lang w:val="fr-CH"/>
        </w:rPr>
        <w:t xml:space="preserve">et sur celui de RTL Group </w:t>
      </w:r>
      <w:r w:rsidRPr="00C94320">
        <w:rPr>
          <w:rStyle w:val="Hyperlink"/>
          <w:rFonts w:eastAsia="Times New Roman" w:cs="Times New Roman"/>
          <w:color w:val="0070C0"/>
          <w:kern w:val="20"/>
          <w:szCs w:val="19"/>
          <w:lang w:val="fr-CH"/>
        </w:rPr>
        <w:t>(</w:t>
      </w:r>
      <w:r w:rsidRPr="00E13455">
        <w:rPr>
          <w:rStyle w:val="Hyperlink"/>
          <w:rFonts w:eastAsia="Times New Roman" w:cs="Times New Roman"/>
          <w:color w:val="0070C0"/>
          <w:kern w:val="20"/>
          <w:szCs w:val="19"/>
          <w:lang w:val="fr-CH"/>
        </w:rPr>
        <w:t>www</w:t>
      </w:r>
      <w:r w:rsidRPr="00C94320">
        <w:rPr>
          <w:rStyle w:val="Hyperlink"/>
          <w:rFonts w:eastAsia="Times New Roman" w:cs="Times New Roman"/>
          <w:color w:val="0070C0"/>
          <w:kern w:val="20"/>
          <w:lang w:val="fr-CH"/>
        </w:rPr>
        <w:t>.</w:t>
      </w:r>
      <w:hyperlink r:id="rId12" w:history="1">
        <w:r w:rsidRPr="00E13455">
          <w:rPr>
            <w:rStyle w:val="Hyperlink"/>
            <w:rFonts w:eastAsia="Times New Roman" w:cs="Times New Roman"/>
            <w:color w:val="0070C0"/>
            <w:kern w:val="20"/>
            <w:szCs w:val="19"/>
            <w:lang w:val="fr-CH"/>
          </w:rPr>
          <w:t>company.rtl.com</w:t>
        </w:r>
      </w:hyperlink>
      <w:r w:rsidRPr="00E13455">
        <w:rPr>
          <w:rStyle w:val="Hyperlink"/>
          <w:rFonts w:eastAsia="Times New Roman" w:cs="Times New Roman"/>
          <w:color w:val="0070C0"/>
          <w:kern w:val="20"/>
          <w:szCs w:val="19"/>
          <w:lang w:val="fr-CH"/>
        </w:rPr>
        <w:t>)</w:t>
      </w:r>
      <w:r w:rsidRPr="00475A00">
        <w:rPr>
          <w:rFonts w:cs="Arial"/>
          <w:bCs/>
          <w:szCs w:val="22"/>
          <w:lang w:val="fr-FR"/>
        </w:rPr>
        <w:t>.</w:t>
      </w:r>
    </w:p>
    <w:p w14:paraId="126E9378" w14:textId="52D9A87E" w:rsidR="00C90891" w:rsidRPr="007B24E8" w:rsidRDefault="00C90891" w:rsidP="00D07235">
      <w:pPr>
        <w:pStyle w:val="ListParagraph"/>
        <w:numPr>
          <w:ilvl w:val="0"/>
          <w:numId w:val="32"/>
        </w:numPr>
        <w:spacing w:after="140"/>
        <w:jc w:val="both"/>
        <w:rPr>
          <w:rFonts w:eastAsia="Times New Roman" w:cs="Times New Roman"/>
          <w:spacing w:val="0"/>
          <w:kern w:val="20"/>
          <w:szCs w:val="19"/>
          <w:lang w:val="fr-LU"/>
        </w:rPr>
      </w:pPr>
      <w:proofErr w:type="gramStart"/>
      <w:r w:rsidRPr="007B24E8">
        <w:rPr>
          <w:szCs w:val="19"/>
          <w:lang w:val="fr-LU"/>
        </w:rPr>
        <w:t>accepte</w:t>
      </w:r>
      <w:proofErr w:type="gramEnd"/>
      <w:r w:rsidRPr="007B24E8">
        <w:rPr>
          <w:szCs w:val="19"/>
          <w:lang w:val="fr-LU"/>
        </w:rPr>
        <w:t xml:space="preserve"> que ce formulaire de </w:t>
      </w:r>
      <w:r>
        <w:rPr>
          <w:szCs w:val="19"/>
          <w:lang w:val="fr-LU"/>
        </w:rPr>
        <w:t>vote par correspond</w:t>
      </w:r>
      <w:r w:rsidR="009D51EF">
        <w:rPr>
          <w:szCs w:val="19"/>
          <w:lang w:val="fr-LU"/>
        </w:rPr>
        <w:t>a</w:t>
      </w:r>
      <w:r>
        <w:rPr>
          <w:szCs w:val="19"/>
          <w:lang w:val="fr-LU"/>
        </w:rPr>
        <w:t>nce</w:t>
      </w:r>
      <w:r w:rsidRPr="007B24E8">
        <w:rPr>
          <w:szCs w:val="19"/>
          <w:lang w:val="fr-LU"/>
        </w:rPr>
        <w:t xml:space="preserve">, afin d'être valable, doit avoir été complété, signé et envoyé, </w:t>
      </w:r>
      <w:r w:rsidRPr="00E66DD3">
        <w:rPr>
          <w:szCs w:val="19"/>
          <w:u w:val="single"/>
          <w:lang w:val="fr-LU"/>
        </w:rPr>
        <w:t>au plus tard le 2</w:t>
      </w:r>
      <w:r w:rsidR="004C51E4">
        <w:rPr>
          <w:szCs w:val="19"/>
          <w:u w:val="single"/>
          <w:lang w:val="fr-LU"/>
        </w:rPr>
        <w:t>0</w:t>
      </w:r>
      <w:r w:rsidRPr="00E66DD3">
        <w:rPr>
          <w:szCs w:val="19"/>
          <w:u w:val="single"/>
          <w:lang w:val="fr-LU"/>
        </w:rPr>
        <w:t xml:space="preserve"> avril 202</w:t>
      </w:r>
      <w:r w:rsidR="004C51E4">
        <w:rPr>
          <w:szCs w:val="19"/>
          <w:u w:val="single"/>
          <w:lang w:val="fr-LU"/>
        </w:rPr>
        <w:t>3</w:t>
      </w:r>
      <w:r w:rsidRPr="007B24E8">
        <w:rPr>
          <w:szCs w:val="19"/>
          <w:lang w:val="fr-LU"/>
        </w:rPr>
        <w:t>,</w:t>
      </w:r>
      <w:r>
        <w:rPr>
          <w:szCs w:val="19"/>
          <w:lang w:val="fr-LU"/>
        </w:rPr>
        <w:t xml:space="preserve"> </w:t>
      </w:r>
      <w:r w:rsidR="009D51EF">
        <w:rPr>
          <w:szCs w:val="19"/>
          <w:lang w:val="fr-LU"/>
        </w:rPr>
        <w:t xml:space="preserve">à la Société par email </w:t>
      </w:r>
      <w:r w:rsidRPr="007B24E8">
        <w:rPr>
          <w:rFonts w:eastAsia="Times New Roman" w:cs="Times New Roman"/>
          <w:spacing w:val="0"/>
          <w:kern w:val="20"/>
          <w:szCs w:val="19"/>
          <w:lang w:val="fr-LU"/>
        </w:rPr>
        <w:t>(</w:t>
      </w:r>
      <w:hyperlink r:id="rId13" w:history="1">
        <w:r w:rsidR="004C51E4" w:rsidRPr="00144DCA">
          <w:rPr>
            <w:rStyle w:val="Hyperlink"/>
            <w:rFonts w:eastAsia="Times New Roman" w:cs="Times New Roman"/>
            <w:spacing w:val="0"/>
            <w:kern w:val="20"/>
            <w:szCs w:val="19"/>
            <w:lang w:val="fr-LU"/>
          </w:rPr>
          <w:t>shareholders@rtl.com</w:t>
        </w:r>
      </w:hyperlink>
      <w:r w:rsidRPr="007B24E8">
        <w:rPr>
          <w:rFonts w:eastAsia="Times New Roman" w:cs="Times New Roman"/>
          <w:spacing w:val="0"/>
          <w:kern w:val="20"/>
          <w:szCs w:val="19"/>
          <w:lang w:val="fr-LU"/>
        </w:rPr>
        <w:t>).</w:t>
      </w:r>
    </w:p>
    <w:p w14:paraId="371C2C8D" w14:textId="735B1064" w:rsidR="00C90891" w:rsidRDefault="00C90891" w:rsidP="002D186E">
      <w:pPr>
        <w:pStyle w:val="Body"/>
        <w:numPr>
          <w:ilvl w:val="0"/>
          <w:numId w:val="32"/>
        </w:numPr>
        <w:spacing w:line="240" w:lineRule="auto"/>
        <w:rPr>
          <w:rFonts w:ascii="RTL United Text" w:hAnsi="RTL United Text"/>
          <w:sz w:val="19"/>
          <w:szCs w:val="19"/>
          <w:lang w:val="fr-LU"/>
        </w:rPr>
      </w:pPr>
      <w:proofErr w:type="gramStart"/>
      <w:r w:rsidRPr="007B24E8">
        <w:rPr>
          <w:rFonts w:ascii="RTL United Text" w:eastAsiaTheme="minorHAnsi" w:hAnsi="RTL United Text" w:cstheme="minorBidi"/>
          <w:spacing w:val="-2"/>
          <w:kern w:val="0"/>
          <w:sz w:val="19"/>
          <w:szCs w:val="19"/>
          <w:lang w:val="fr-LU"/>
        </w:rPr>
        <w:t>reconnait</w:t>
      </w:r>
      <w:proofErr w:type="gramEnd"/>
      <w:r w:rsidRPr="007B24E8">
        <w:rPr>
          <w:rFonts w:ascii="RTL United Text" w:eastAsiaTheme="minorHAnsi" w:hAnsi="RTL United Text" w:cstheme="minorBidi"/>
          <w:spacing w:val="-2"/>
          <w:kern w:val="0"/>
          <w:sz w:val="19"/>
          <w:szCs w:val="19"/>
          <w:lang w:val="fr-LU"/>
        </w:rPr>
        <w:t xml:space="preserve"> que, pour des raisons d’organisation, si il/elle a complété et envoyé ce formulaire de</w:t>
      </w:r>
      <w:r w:rsidRPr="007B24E8">
        <w:rPr>
          <w:rFonts w:ascii="RTL United Text" w:hAnsi="RTL United Text"/>
          <w:sz w:val="19"/>
          <w:szCs w:val="19"/>
          <w:lang w:val="fr-LU"/>
        </w:rPr>
        <w:t xml:space="preserve"> </w:t>
      </w:r>
      <w:r w:rsidR="009D51EF">
        <w:rPr>
          <w:rFonts w:ascii="RTL United Text" w:hAnsi="RTL United Text"/>
          <w:sz w:val="19"/>
          <w:szCs w:val="19"/>
          <w:lang w:val="fr-LU"/>
        </w:rPr>
        <w:t>vote par correspondance</w:t>
      </w:r>
      <w:r w:rsidRPr="007B24E8">
        <w:rPr>
          <w:rFonts w:ascii="RTL United Text" w:hAnsi="RTL United Text"/>
          <w:sz w:val="19"/>
          <w:szCs w:val="19"/>
          <w:lang w:val="fr-LU"/>
        </w:rPr>
        <w:t>, il/elle pourra assister à l’A</w:t>
      </w:r>
      <w:r w:rsidR="009D51EF">
        <w:rPr>
          <w:rFonts w:ascii="RTL United Text" w:hAnsi="RTL United Text"/>
          <w:sz w:val="19"/>
          <w:szCs w:val="19"/>
          <w:lang w:val="fr-LU"/>
        </w:rPr>
        <w:t>GO</w:t>
      </w:r>
      <w:r w:rsidRPr="007B24E8">
        <w:rPr>
          <w:rFonts w:ascii="RTL United Text" w:hAnsi="RTL United Text"/>
          <w:sz w:val="19"/>
          <w:szCs w:val="19"/>
          <w:lang w:val="fr-LU"/>
        </w:rPr>
        <w:t xml:space="preserve"> sans droit de vote, les votes émis par </w:t>
      </w:r>
      <w:r w:rsidR="009D51EF">
        <w:rPr>
          <w:rFonts w:ascii="RTL United Text" w:hAnsi="RTL United Text"/>
          <w:sz w:val="19"/>
          <w:szCs w:val="19"/>
          <w:lang w:val="fr-LU"/>
        </w:rPr>
        <w:t>correspondance</w:t>
      </w:r>
      <w:r w:rsidRPr="007B24E8">
        <w:rPr>
          <w:rFonts w:ascii="RTL United Text" w:hAnsi="RTL United Text"/>
          <w:sz w:val="19"/>
          <w:szCs w:val="19"/>
          <w:lang w:val="fr-LU"/>
        </w:rPr>
        <w:t xml:space="preserve"> étant comptabilisés avant la réunion.</w:t>
      </w:r>
    </w:p>
    <w:p w14:paraId="6375421C" w14:textId="77777777" w:rsidR="00C90891" w:rsidRPr="007B24E8" w:rsidRDefault="00C90891" w:rsidP="00C90891">
      <w:pPr>
        <w:pStyle w:val="Body"/>
        <w:spacing w:line="240" w:lineRule="auto"/>
        <w:ind w:left="786"/>
        <w:rPr>
          <w:rFonts w:ascii="RTL United Text" w:hAnsi="RTL United Text"/>
          <w:sz w:val="19"/>
          <w:szCs w:val="19"/>
          <w:lang w:val="fr-LU"/>
        </w:rPr>
      </w:pPr>
    </w:p>
    <w:p w14:paraId="4EE5DB6A" w14:textId="4553C1ED" w:rsidR="00C90891" w:rsidRPr="007B24E8" w:rsidRDefault="00C90891" w:rsidP="00C90891">
      <w:pPr>
        <w:pStyle w:val="Body"/>
        <w:spacing w:line="240" w:lineRule="auto"/>
        <w:ind w:left="786"/>
        <w:jc w:val="left"/>
        <w:rPr>
          <w:rFonts w:ascii="RTL United Text" w:hAnsi="RTL United Text"/>
          <w:sz w:val="19"/>
          <w:szCs w:val="19"/>
          <w:lang w:val="fr-LU"/>
        </w:rPr>
      </w:pPr>
      <w:r w:rsidRPr="007B24E8">
        <w:rPr>
          <w:rFonts w:ascii="RTL United Text" w:hAnsi="RTL United Text"/>
          <w:sz w:val="19"/>
          <w:szCs w:val="19"/>
          <w:lang w:val="fr-LU"/>
        </w:rPr>
        <w:t>Fait _________________________, le _________</w:t>
      </w:r>
      <w:r w:rsidR="009D51EF">
        <w:rPr>
          <w:rFonts w:ascii="RTL United Text" w:hAnsi="RTL United Text"/>
          <w:sz w:val="19"/>
          <w:szCs w:val="19"/>
          <w:lang w:val="fr-LU"/>
        </w:rPr>
        <w:t>__________</w:t>
      </w:r>
      <w:r w:rsidRPr="007B24E8">
        <w:rPr>
          <w:rFonts w:ascii="RTL United Text" w:hAnsi="RTL United Text"/>
          <w:sz w:val="19"/>
          <w:szCs w:val="19"/>
          <w:lang w:val="fr-LU"/>
        </w:rPr>
        <w:t xml:space="preserve">___________ </w:t>
      </w:r>
      <w:proofErr w:type="gramStart"/>
      <w:r w:rsidRPr="007B24E8">
        <w:rPr>
          <w:rFonts w:ascii="RTL United Text" w:hAnsi="RTL United Text"/>
          <w:sz w:val="19"/>
          <w:szCs w:val="19"/>
          <w:lang w:val="fr-LU"/>
        </w:rPr>
        <w:t>202</w:t>
      </w:r>
      <w:r w:rsidR="004C51E4">
        <w:rPr>
          <w:rFonts w:ascii="RTL United Text" w:hAnsi="RTL United Text"/>
          <w:sz w:val="19"/>
          <w:szCs w:val="19"/>
          <w:lang w:val="fr-LU"/>
        </w:rPr>
        <w:t>3</w:t>
      </w:r>
      <w:r w:rsidRPr="007B24E8">
        <w:rPr>
          <w:rFonts w:ascii="RTL United Text" w:hAnsi="RTL United Text"/>
          <w:sz w:val="19"/>
          <w:szCs w:val="19"/>
          <w:lang w:val="fr-LU"/>
        </w:rPr>
        <w:t>:</w:t>
      </w:r>
      <w:proofErr w:type="gramEnd"/>
    </w:p>
    <w:p w14:paraId="631F4234" w14:textId="77777777" w:rsidR="00C90891" w:rsidRPr="007B24E8" w:rsidRDefault="00C90891" w:rsidP="00C90891">
      <w:pPr>
        <w:pStyle w:val="Body"/>
        <w:spacing w:line="240" w:lineRule="auto"/>
        <w:ind w:left="786"/>
        <w:jc w:val="left"/>
        <w:rPr>
          <w:rFonts w:ascii="RTL United Text" w:hAnsi="RTL United Text"/>
          <w:sz w:val="19"/>
          <w:szCs w:val="19"/>
          <w:lang w:val="fr-LU"/>
        </w:rPr>
      </w:pPr>
    </w:p>
    <w:p w14:paraId="413BB6C8" w14:textId="77777777" w:rsidR="00C90891" w:rsidRPr="007B24E8" w:rsidRDefault="00C90891" w:rsidP="00C90891">
      <w:pPr>
        <w:pStyle w:val="Body"/>
        <w:spacing w:after="240" w:line="240" w:lineRule="auto"/>
        <w:ind w:left="786"/>
        <w:jc w:val="left"/>
        <w:rPr>
          <w:rFonts w:ascii="RTL United Text" w:hAnsi="RTL United Text"/>
          <w:sz w:val="19"/>
          <w:szCs w:val="19"/>
          <w:lang w:val="fr-LU"/>
        </w:rPr>
      </w:pPr>
      <w:proofErr w:type="gramStart"/>
      <w:r w:rsidRPr="007B24E8">
        <w:rPr>
          <w:rFonts w:ascii="RTL United Text" w:hAnsi="RTL United Text"/>
          <w:sz w:val="19"/>
          <w:szCs w:val="19"/>
          <w:lang w:val="fr-LU"/>
        </w:rPr>
        <w:t>Signature:</w:t>
      </w:r>
      <w:proofErr w:type="gramEnd"/>
      <w:r w:rsidRPr="007B24E8">
        <w:rPr>
          <w:rFonts w:ascii="RTL United Text" w:hAnsi="RTL United Text"/>
          <w:sz w:val="19"/>
          <w:szCs w:val="19"/>
          <w:lang w:val="fr-LU"/>
        </w:rPr>
        <w:t xml:space="preserve"> _____________________________</w:t>
      </w:r>
    </w:p>
    <w:p w14:paraId="6CA40399" w14:textId="77777777" w:rsidR="00C90891" w:rsidRPr="007B24E8" w:rsidRDefault="00C90891" w:rsidP="00C90891">
      <w:pPr>
        <w:pStyle w:val="Body"/>
        <w:spacing w:line="240" w:lineRule="auto"/>
        <w:ind w:left="786"/>
        <w:jc w:val="left"/>
        <w:rPr>
          <w:rFonts w:ascii="RTL United Text" w:hAnsi="RTL United Text"/>
          <w:sz w:val="19"/>
          <w:szCs w:val="19"/>
          <w:lang w:val="fr-LU"/>
        </w:rPr>
      </w:pPr>
    </w:p>
    <w:p w14:paraId="6B2AFE57" w14:textId="1392FB8D" w:rsidR="00C90891" w:rsidRPr="007B24E8" w:rsidRDefault="00C90891" w:rsidP="00346CE7">
      <w:pPr>
        <w:pStyle w:val="Body"/>
        <w:pBdr>
          <w:top w:val="single" w:sz="4" w:space="1" w:color="auto"/>
          <w:left w:val="single" w:sz="4" w:space="16" w:color="auto"/>
          <w:bottom w:val="single" w:sz="4" w:space="1" w:color="auto"/>
          <w:right w:val="single" w:sz="4" w:space="4" w:color="auto"/>
        </w:pBdr>
        <w:spacing w:after="240" w:line="240" w:lineRule="auto"/>
        <w:ind w:left="786"/>
        <w:rPr>
          <w:rFonts w:ascii="RTL United Text" w:hAnsi="RTL United Text"/>
          <w:color w:val="FF0000"/>
          <w:sz w:val="19"/>
          <w:szCs w:val="19"/>
          <w:lang w:val="fr-LU"/>
        </w:rPr>
      </w:pPr>
      <w:r w:rsidRPr="007B24E8">
        <w:rPr>
          <w:rFonts w:ascii="RTL United Text" w:hAnsi="RTL United Text"/>
          <w:color w:val="FF0000"/>
          <w:sz w:val="19"/>
          <w:szCs w:val="19"/>
          <w:lang w:val="fr-LU"/>
        </w:rPr>
        <w:t xml:space="preserve">Veuillez noter que compléter et envoyer ce formulaire de </w:t>
      </w:r>
      <w:r w:rsidR="009D51EF">
        <w:rPr>
          <w:rFonts w:ascii="RTL United Text" w:hAnsi="RTL United Text"/>
          <w:color w:val="FF0000"/>
          <w:sz w:val="19"/>
          <w:szCs w:val="19"/>
          <w:lang w:val="fr-LU"/>
        </w:rPr>
        <w:t xml:space="preserve">vote par correspondance </w:t>
      </w:r>
      <w:r w:rsidRPr="007B24E8">
        <w:rPr>
          <w:rFonts w:ascii="RTL United Text" w:hAnsi="RTL United Text"/>
          <w:color w:val="FF0000"/>
          <w:sz w:val="19"/>
          <w:szCs w:val="19"/>
          <w:lang w:val="fr-LU"/>
        </w:rPr>
        <w:t>ne suffit pas pour pouvoir voter à l’A</w:t>
      </w:r>
      <w:r w:rsidR="009D51EF">
        <w:rPr>
          <w:rFonts w:ascii="RTL United Text" w:hAnsi="RTL United Text"/>
          <w:color w:val="FF0000"/>
          <w:sz w:val="19"/>
          <w:szCs w:val="19"/>
          <w:lang w:val="fr-LU"/>
        </w:rPr>
        <w:t>GO</w:t>
      </w:r>
      <w:r w:rsidRPr="007B24E8">
        <w:rPr>
          <w:rFonts w:ascii="RTL United Text" w:hAnsi="RTL United Text"/>
          <w:color w:val="FF0000"/>
          <w:sz w:val="19"/>
          <w:szCs w:val="19"/>
          <w:lang w:val="fr-LU"/>
        </w:rPr>
        <w:t xml:space="preserve">. Des formalités supplémentaires sont requises, tel qu’indiqué dans la convocation à l’assemblée, qui </w:t>
      </w:r>
      <w:r w:rsidR="00091023">
        <w:rPr>
          <w:rFonts w:ascii="RTL United Text" w:hAnsi="RTL United Text"/>
          <w:color w:val="FF0000"/>
          <w:sz w:val="19"/>
          <w:szCs w:val="19"/>
          <w:lang w:val="fr-LU"/>
        </w:rPr>
        <w:t>est disponible</w:t>
      </w:r>
      <w:r w:rsidRPr="007B24E8">
        <w:rPr>
          <w:rFonts w:ascii="RTL United Text" w:hAnsi="RTL United Text"/>
          <w:color w:val="FF0000"/>
          <w:sz w:val="19"/>
          <w:szCs w:val="19"/>
          <w:lang w:val="fr-LU"/>
        </w:rPr>
        <w:t xml:space="preserve"> sur le site internet de la Société </w:t>
      </w:r>
      <w:r w:rsidR="00091023" w:rsidRPr="00E13455">
        <w:rPr>
          <w:rStyle w:val="Hyperlink"/>
          <w:color w:val="0070C0"/>
          <w:szCs w:val="19"/>
          <w:lang w:val="fr-CH"/>
        </w:rPr>
        <w:t>(www</w:t>
      </w:r>
      <w:r w:rsidR="00091023" w:rsidRPr="00E13455">
        <w:rPr>
          <w:rStyle w:val="Hyperlink"/>
          <w:color w:val="0070C0"/>
          <w:lang w:val="fr-CH"/>
        </w:rPr>
        <w:t>.</w:t>
      </w:r>
      <w:hyperlink r:id="rId14" w:history="1">
        <w:r w:rsidR="00091023" w:rsidRPr="00E13455">
          <w:rPr>
            <w:rStyle w:val="Hyperlink"/>
            <w:color w:val="0070C0"/>
            <w:szCs w:val="19"/>
            <w:lang w:val="fr-CH"/>
          </w:rPr>
          <w:t>company.rtl.com</w:t>
        </w:r>
      </w:hyperlink>
      <w:r w:rsidR="00091023" w:rsidRPr="00E13455">
        <w:rPr>
          <w:rStyle w:val="Hyperlink"/>
          <w:color w:val="0070C0"/>
          <w:szCs w:val="19"/>
          <w:lang w:val="fr-CH"/>
        </w:rPr>
        <w:t>)</w:t>
      </w:r>
    </w:p>
    <w:sectPr w:rsidR="00C90891" w:rsidRPr="007B24E8" w:rsidSect="00133B81">
      <w:headerReference w:type="default" r:id="rId15"/>
      <w:footerReference w:type="default" r:id="rId16"/>
      <w:headerReference w:type="first" r:id="rId17"/>
      <w:footerReference w:type="first" r:id="rId18"/>
      <w:pgSz w:w="11906" w:h="16838"/>
      <w:pgMar w:top="1985" w:right="907" w:bottom="1418" w:left="348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F0E1" w14:textId="77777777" w:rsidR="001706E4" w:rsidRDefault="001706E4" w:rsidP="009E7D16">
      <w:pPr>
        <w:spacing w:after="0" w:line="240" w:lineRule="auto"/>
      </w:pPr>
      <w:r>
        <w:separator/>
      </w:r>
    </w:p>
  </w:endnote>
  <w:endnote w:type="continuationSeparator" w:id="0">
    <w:p w14:paraId="49430ABC" w14:textId="77777777" w:rsidR="001706E4" w:rsidRDefault="001706E4" w:rsidP="009E7D16">
      <w:pPr>
        <w:spacing w:after="0" w:line="240" w:lineRule="auto"/>
      </w:pPr>
      <w:r>
        <w:continuationSeparator/>
      </w:r>
    </w:p>
  </w:endnote>
  <w:endnote w:type="continuationNotice" w:id="1">
    <w:p w14:paraId="10CFC844" w14:textId="77777777" w:rsidR="000A7DA1" w:rsidRDefault="000A7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TL United Text">
    <w:panose1 w:val="020B0504020203020204"/>
    <w:charset w:val="00"/>
    <w:family w:val="swiss"/>
    <w:pitch w:val="variable"/>
    <w:sig w:usb0="A0000067" w:usb1="0000C073"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A705" w14:textId="2A3406E6" w:rsidR="002C5280" w:rsidRPr="00B55DBE" w:rsidRDefault="00532D45" w:rsidP="00B55DBE">
    <w:pPr>
      <w:pStyle w:val="Footer"/>
    </w:pPr>
    <w:hyperlink r:id="rId1" w:history="1">
      <w:r w:rsidR="00B55DBE" w:rsidRPr="005E162E">
        <w:rPr>
          <w:rStyle w:val="Hyperlink"/>
        </w:rPr>
        <w:t>rtl.com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410" w14:textId="28A494E1" w:rsidR="0024546F" w:rsidRPr="002C5280" w:rsidRDefault="00532D45" w:rsidP="002C5280">
    <w:pPr>
      <w:pStyle w:val="Footer"/>
    </w:pPr>
    <w:hyperlink r:id="rId1" w:history="1">
      <w:r w:rsidR="002C5280" w:rsidRPr="005E162E">
        <w:rPr>
          <w:rStyle w:val="Hyperlink"/>
        </w:rPr>
        <w:t>r</w:t>
      </w:r>
      <w:r w:rsidR="0024546F" w:rsidRPr="005E162E">
        <w:rPr>
          <w:rStyle w:val="Hyperlink"/>
        </w:rPr>
        <w:t>tl.com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F9DF" w14:textId="77777777" w:rsidR="001706E4" w:rsidRDefault="001706E4" w:rsidP="009E7D16">
      <w:pPr>
        <w:spacing w:after="0" w:line="240" w:lineRule="auto"/>
      </w:pPr>
      <w:r>
        <w:softHyphen/>
      </w:r>
      <w:r>
        <w:softHyphen/>
      </w:r>
      <w:r>
        <w:softHyphen/>
      </w:r>
      <w:r>
        <w:softHyphen/>
      </w:r>
      <w:r>
        <w:softHyphen/>
      </w:r>
      <w:r>
        <w:separator/>
      </w:r>
    </w:p>
  </w:footnote>
  <w:footnote w:type="continuationSeparator" w:id="0">
    <w:p w14:paraId="279D03B7" w14:textId="77777777" w:rsidR="001706E4" w:rsidRDefault="001706E4" w:rsidP="009E7D16">
      <w:pPr>
        <w:spacing w:after="0" w:line="240" w:lineRule="auto"/>
      </w:pPr>
      <w:r>
        <w:continuationSeparator/>
      </w:r>
    </w:p>
  </w:footnote>
  <w:footnote w:type="continuationNotice" w:id="1">
    <w:p w14:paraId="7A3660C8" w14:textId="77777777" w:rsidR="000A7DA1" w:rsidRDefault="000A7D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9086" w14:textId="77777777" w:rsidR="00CE49C7" w:rsidRDefault="00CE49C7">
    <w:pPr>
      <w:pStyle w:val="Header"/>
      <w:rPr>
        <w:noProof/>
      </w:rPr>
    </w:pPr>
  </w:p>
  <w:p w14:paraId="46471FDF" w14:textId="77777777" w:rsidR="009E7D16" w:rsidRDefault="00DC68FA">
    <w:pPr>
      <w:pStyle w:val="Header"/>
    </w:pPr>
    <w:r>
      <w:rPr>
        <w:noProof/>
      </w:rPr>
      <mc:AlternateContent>
        <mc:Choice Requires="wps">
          <w:drawing>
            <wp:anchor distT="45720" distB="45720" distL="114300" distR="114300" simplePos="0" relativeHeight="251658242" behindDoc="0" locked="0" layoutInCell="1" allowOverlap="1" wp14:anchorId="3254252D" wp14:editId="6122FAE0">
              <wp:simplePos x="0" y="0"/>
              <wp:positionH relativeFrom="page">
                <wp:posOffset>5400675</wp:posOffset>
              </wp:positionH>
              <wp:positionV relativeFrom="page">
                <wp:posOffset>692785</wp:posOffset>
              </wp:positionV>
              <wp:extent cx="1576800" cy="157480"/>
              <wp:effectExtent l="0" t="0" r="4445" b="139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800" cy="157480"/>
                      </a:xfrm>
                      <a:prstGeom prst="rect">
                        <a:avLst/>
                      </a:prstGeom>
                      <a:noFill/>
                      <a:ln w="9525">
                        <a:noFill/>
                        <a:miter lim="800000"/>
                        <a:headEnd/>
                        <a:tailEnd/>
                      </a:ln>
                    </wps:spPr>
                    <wps:txbx>
                      <w:txbxContent>
                        <w:p w14:paraId="611BB883" w14:textId="77777777" w:rsidR="00DC68FA" w:rsidRPr="00DC68FA" w:rsidRDefault="00DC68FA" w:rsidP="00DC68FA">
                          <w:pPr>
                            <w:pStyle w:val="Header"/>
                            <w:rPr>
                              <w:lang w:val="de-DE"/>
                            </w:rPr>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MERGEFORMAT ">
                            <w:r>
                              <w:rPr>
                                <w:noProof/>
                              </w:rPr>
                              <w:t>3</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54252D" id="_x0000_t202" coordsize="21600,21600" o:spt="202" path="m,l,21600r21600,l21600,xe">
              <v:stroke joinstyle="miter"/>
              <v:path gradientshapeok="t" o:connecttype="rect"/>
            </v:shapetype>
            <v:shape id="Textfeld 2" o:spid="_x0000_s1026" type="#_x0000_t202" style="position:absolute;left:0;text-align:left;margin-left:425.25pt;margin-top:54.55pt;width:124.15pt;height:12.4pt;z-index:25165824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" filled="f" stroked="f">
              <v:textbox style="mso-fit-shape-to-text:t" inset="0,0,0,0">
                <w:txbxContent>
                  <w:p w14:paraId="611BB883" w14:textId="77777777" w:rsidR="00DC68FA" w:rsidRPr="00DC68FA" w:rsidRDefault="00DC68FA" w:rsidP="00DC68FA">
                    <w:pPr>
                      <w:pStyle w:val="Header"/>
                      <w:rPr>
                        <w:lang w:val="de-DE"/>
                      </w:rPr>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MERGEFORMAT ">
                      <w:r>
                        <w:rPr>
                          <w:noProof/>
                        </w:rPr>
                        <w:t>3</w:t>
                      </w:r>
                    </w:fldSimple>
                  </w:p>
                </w:txbxContent>
              </v:textbox>
              <w10:wrap anchorx="page" anchory="page"/>
            </v:shape>
          </w:pict>
        </mc:Fallback>
      </mc:AlternateContent>
    </w:r>
    <w:r w:rsidR="00300815">
      <w:rPr>
        <w:noProof/>
      </w:rPr>
      <w:drawing>
        <wp:anchor distT="0" distB="0" distL="114300" distR="114300" simplePos="0" relativeHeight="251658241" behindDoc="0" locked="1" layoutInCell="1" allowOverlap="1" wp14:anchorId="15FF40D0" wp14:editId="64A34C4D">
          <wp:simplePos x="0" y="0"/>
          <wp:positionH relativeFrom="page">
            <wp:posOffset>542925</wp:posOffset>
          </wp:positionH>
          <wp:positionV relativeFrom="page">
            <wp:posOffset>565785</wp:posOffset>
          </wp:positionV>
          <wp:extent cx="1564005" cy="276225"/>
          <wp:effectExtent l="0" t="0" r="0" b="9525"/>
          <wp:wrapNone/>
          <wp:docPr id="1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a:extLst>
                      <a:ext uri="{28A0092B-C50C-407E-A947-70E740481C1C}">
                        <a14:useLocalDpi xmlns:a14="http://schemas.microsoft.com/office/drawing/2010/main" val="0"/>
                      </a:ext>
                    </a:extLst>
                  </a:blip>
                  <a:stretch>
                    <a:fillRect/>
                  </a:stretch>
                </pic:blipFill>
                <pic:spPr>
                  <a:xfrm>
                    <a:off x="0" y="0"/>
                    <a:ext cx="1564005" cy="276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C65D" w14:textId="77777777" w:rsidR="00300815" w:rsidRDefault="00300815">
    <w:pPr>
      <w:pStyle w:val="Header"/>
    </w:pPr>
    <w:r>
      <w:rPr>
        <w:noProof/>
      </w:rPr>
      <w:drawing>
        <wp:anchor distT="0" distB="0" distL="114300" distR="114300" simplePos="0" relativeHeight="251658240" behindDoc="0" locked="1" layoutInCell="1" allowOverlap="1" wp14:anchorId="77AA12CE" wp14:editId="1C320E15">
          <wp:simplePos x="0" y="0"/>
          <wp:positionH relativeFrom="page">
            <wp:posOffset>542925</wp:posOffset>
          </wp:positionH>
          <wp:positionV relativeFrom="page">
            <wp:posOffset>565785</wp:posOffset>
          </wp:positionV>
          <wp:extent cx="1564005" cy="276225"/>
          <wp:effectExtent l="0" t="0" r="0" b="9525"/>
          <wp:wrapNone/>
          <wp:docPr id="1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1564005" cy="276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B4D4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FAA1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A23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90B9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0CF7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A8CD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F650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50AB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5E9D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007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C1B21"/>
    <w:multiLevelType w:val="multilevel"/>
    <w:tmpl w:val="53C083AC"/>
    <w:lvl w:ilvl="0">
      <w:start w:val="1"/>
      <w:numFmt w:val="bullet"/>
      <w:lvlText w:val="­"/>
      <w:lvlJc w:val="left"/>
      <w:pPr>
        <w:ind w:left="1068" w:hanging="360"/>
      </w:pPr>
      <w:rPr>
        <w:rFonts w:ascii="Calibri" w:hAnsi="Calibri" w:hint="default"/>
      </w:rPr>
    </w:lvl>
    <w:lvl w:ilvl="1">
      <w:start w:val="1"/>
      <w:numFmt w:val="bullet"/>
      <w:lvlText w:val="­"/>
      <w:lvlJc w:val="left"/>
      <w:pPr>
        <w:ind w:left="1428" w:hanging="360"/>
      </w:pPr>
      <w:rPr>
        <w:rFonts w:ascii="Calibri" w:hAnsi="Calibri"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1" w15:restartNumberingAfterBreak="0">
    <w:nsid w:val="03AD2DBF"/>
    <w:multiLevelType w:val="hybridMultilevel"/>
    <w:tmpl w:val="85184EA0"/>
    <w:lvl w:ilvl="0" w:tplc="25D49446">
      <w:start w:val="2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04F55780"/>
    <w:multiLevelType w:val="hybridMultilevel"/>
    <w:tmpl w:val="D28838A0"/>
    <w:lvl w:ilvl="0" w:tplc="0F184D16">
      <w:start w:val="6"/>
      <w:numFmt w:val="bullet"/>
      <w:lvlText w:val="-"/>
      <w:lvlJc w:val="left"/>
      <w:pPr>
        <w:ind w:left="786" w:hanging="360"/>
      </w:pPr>
      <w:rPr>
        <w:rFonts w:ascii="RTL United Text" w:eastAsia="Times New Roman" w:hAnsi="RTL United Text" w:cs="Times New Roman" w:hint="default"/>
      </w:rPr>
    </w:lvl>
    <w:lvl w:ilvl="1" w:tplc="140C0003" w:tentative="1">
      <w:start w:val="1"/>
      <w:numFmt w:val="bullet"/>
      <w:lvlText w:val="o"/>
      <w:lvlJc w:val="left"/>
      <w:pPr>
        <w:ind w:left="1506" w:hanging="360"/>
      </w:pPr>
      <w:rPr>
        <w:rFonts w:ascii="Courier New" w:hAnsi="Courier New" w:cs="Courier New" w:hint="default"/>
      </w:rPr>
    </w:lvl>
    <w:lvl w:ilvl="2" w:tplc="140C0005" w:tentative="1">
      <w:start w:val="1"/>
      <w:numFmt w:val="bullet"/>
      <w:lvlText w:val=""/>
      <w:lvlJc w:val="left"/>
      <w:pPr>
        <w:ind w:left="2226" w:hanging="360"/>
      </w:pPr>
      <w:rPr>
        <w:rFonts w:ascii="Wingdings" w:hAnsi="Wingdings" w:hint="default"/>
      </w:rPr>
    </w:lvl>
    <w:lvl w:ilvl="3" w:tplc="140C0001" w:tentative="1">
      <w:start w:val="1"/>
      <w:numFmt w:val="bullet"/>
      <w:lvlText w:val=""/>
      <w:lvlJc w:val="left"/>
      <w:pPr>
        <w:ind w:left="2946" w:hanging="360"/>
      </w:pPr>
      <w:rPr>
        <w:rFonts w:ascii="Symbol" w:hAnsi="Symbol" w:hint="default"/>
      </w:rPr>
    </w:lvl>
    <w:lvl w:ilvl="4" w:tplc="140C0003" w:tentative="1">
      <w:start w:val="1"/>
      <w:numFmt w:val="bullet"/>
      <w:lvlText w:val="o"/>
      <w:lvlJc w:val="left"/>
      <w:pPr>
        <w:ind w:left="3666" w:hanging="360"/>
      </w:pPr>
      <w:rPr>
        <w:rFonts w:ascii="Courier New" w:hAnsi="Courier New" w:cs="Courier New" w:hint="default"/>
      </w:rPr>
    </w:lvl>
    <w:lvl w:ilvl="5" w:tplc="140C0005" w:tentative="1">
      <w:start w:val="1"/>
      <w:numFmt w:val="bullet"/>
      <w:lvlText w:val=""/>
      <w:lvlJc w:val="left"/>
      <w:pPr>
        <w:ind w:left="4386" w:hanging="360"/>
      </w:pPr>
      <w:rPr>
        <w:rFonts w:ascii="Wingdings" w:hAnsi="Wingdings" w:hint="default"/>
      </w:rPr>
    </w:lvl>
    <w:lvl w:ilvl="6" w:tplc="140C0001" w:tentative="1">
      <w:start w:val="1"/>
      <w:numFmt w:val="bullet"/>
      <w:lvlText w:val=""/>
      <w:lvlJc w:val="left"/>
      <w:pPr>
        <w:ind w:left="5106" w:hanging="360"/>
      </w:pPr>
      <w:rPr>
        <w:rFonts w:ascii="Symbol" w:hAnsi="Symbol" w:hint="default"/>
      </w:rPr>
    </w:lvl>
    <w:lvl w:ilvl="7" w:tplc="140C0003" w:tentative="1">
      <w:start w:val="1"/>
      <w:numFmt w:val="bullet"/>
      <w:lvlText w:val="o"/>
      <w:lvlJc w:val="left"/>
      <w:pPr>
        <w:ind w:left="5826" w:hanging="360"/>
      </w:pPr>
      <w:rPr>
        <w:rFonts w:ascii="Courier New" w:hAnsi="Courier New" w:cs="Courier New" w:hint="default"/>
      </w:rPr>
    </w:lvl>
    <w:lvl w:ilvl="8" w:tplc="140C0005" w:tentative="1">
      <w:start w:val="1"/>
      <w:numFmt w:val="bullet"/>
      <w:lvlText w:val=""/>
      <w:lvlJc w:val="left"/>
      <w:pPr>
        <w:ind w:left="6546" w:hanging="360"/>
      </w:pPr>
      <w:rPr>
        <w:rFonts w:ascii="Wingdings" w:hAnsi="Wingdings" w:hint="default"/>
      </w:rPr>
    </w:lvl>
  </w:abstractNum>
  <w:abstractNum w:abstractNumId="13" w15:restartNumberingAfterBreak="0">
    <w:nsid w:val="0B950CDB"/>
    <w:multiLevelType w:val="hybridMultilevel"/>
    <w:tmpl w:val="327E711A"/>
    <w:lvl w:ilvl="0" w:tplc="86EA2274">
      <w:start w:val="2"/>
      <w:numFmt w:val="bullet"/>
      <w:lvlText w:val="-"/>
      <w:lvlJc w:val="left"/>
      <w:pPr>
        <w:ind w:left="1494" w:hanging="360"/>
      </w:pPr>
      <w:rPr>
        <w:rFonts w:ascii="RTL United Text" w:eastAsia="Times New Roman" w:hAnsi="RTL United Text" w:cs="Times New Roman" w:hint="default"/>
      </w:rPr>
    </w:lvl>
    <w:lvl w:ilvl="1" w:tplc="140C0003">
      <w:start w:val="1"/>
      <w:numFmt w:val="bullet"/>
      <w:lvlText w:val="o"/>
      <w:lvlJc w:val="left"/>
      <w:pPr>
        <w:ind w:left="2214" w:hanging="360"/>
      </w:pPr>
      <w:rPr>
        <w:rFonts w:ascii="Courier New" w:hAnsi="Courier New" w:cs="Courier New" w:hint="default"/>
      </w:rPr>
    </w:lvl>
    <w:lvl w:ilvl="2" w:tplc="140C0005" w:tentative="1">
      <w:start w:val="1"/>
      <w:numFmt w:val="bullet"/>
      <w:lvlText w:val=""/>
      <w:lvlJc w:val="left"/>
      <w:pPr>
        <w:ind w:left="2934" w:hanging="360"/>
      </w:pPr>
      <w:rPr>
        <w:rFonts w:ascii="Wingdings" w:hAnsi="Wingdings" w:hint="default"/>
      </w:rPr>
    </w:lvl>
    <w:lvl w:ilvl="3" w:tplc="140C0001" w:tentative="1">
      <w:start w:val="1"/>
      <w:numFmt w:val="bullet"/>
      <w:lvlText w:val=""/>
      <w:lvlJc w:val="left"/>
      <w:pPr>
        <w:ind w:left="3654" w:hanging="360"/>
      </w:pPr>
      <w:rPr>
        <w:rFonts w:ascii="Symbol" w:hAnsi="Symbol" w:hint="default"/>
      </w:rPr>
    </w:lvl>
    <w:lvl w:ilvl="4" w:tplc="140C0003" w:tentative="1">
      <w:start w:val="1"/>
      <w:numFmt w:val="bullet"/>
      <w:lvlText w:val="o"/>
      <w:lvlJc w:val="left"/>
      <w:pPr>
        <w:ind w:left="4374" w:hanging="360"/>
      </w:pPr>
      <w:rPr>
        <w:rFonts w:ascii="Courier New" w:hAnsi="Courier New" w:cs="Courier New" w:hint="default"/>
      </w:rPr>
    </w:lvl>
    <w:lvl w:ilvl="5" w:tplc="140C0005" w:tentative="1">
      <w:start w:val="1"/>
      <w:numFmt w:val="bullet"/>
      <w:lvlText w:val=""/>
      <w:lvlJc w:val="left"/>
      <w:pPr>
        <w:ind w:left="5094" w:hanging="360"/>
      </w:pPr>
      <w:rPr>
        <w:rFonts w:ascii="Wingdings" w:hAnsi="Wingdings" w:hint="default"/>
      </w:rPr>
    </w:lvl>
    <w:lvl w:ilvl="6" w:tplc="140C0001" w:tentative="1">
      <w:start w:val="1"/>
      <w:numFmt w:val="bullet"/>
      <w:lvlText w:val=""/>
      <w:lvlJc w:val="left"/>
      <w:pPr>
        <w:ind w:left="5814" w:hanging="360"/>
      </w:pPr>
      <w:rPr>
        <w:rFonts w:ascii="Symbol" w:hAnsi="Symbol" w:hint="default"/>
      </w:rPr>
    </w:lvl>
    <w:lvl w:ilvl="7" w:tplc="140C0003" w:tentative="1">
      <w:start w:val="1"/>
      <w:numFmt w:val="bullet"/>
      <w:lvlText w:val="o"/>
      <w:lvlJc w:val="left"/>
      <w:pPr>
        <w:ind w:left="6534" w:hanging="360"/>
      </w:pPr>
      <w:rPr>
        <w:rFonts w:ascii="Courier New" w:hAnsi="Courier New" w:cs="Courier New" w:hint="default"/>
      </w:rPr>
    </w:lvl>
    <w:lvl w:ilvl="8" w:tplc="140C0005" w:tentative="1">
      <w:start w:val="1"/>
      <w:numFmt w:val="bullet"/>
      <w:lvlText w:val=""/>
      <w:lvlJc w:val="left"/>
      <w:pPr>
        <w:ind w:left="7254" w:hanging="360"/>
      </w:pPr>
      <w:rPr>
        <w:rFonts w:ascii="Wingdings" w:hAnsi="Wingdings" w:hint="default"/>
      </w:rPr>
    </w:lvl>
  </w:abstractNum>
  <w:abstractNum w:abstractNumId="14" w15:restartNumberingAfterBreak="0">
    <w:nsid w:val="0EA576DA"/>
    <w:multiLevelType w:val="hybridMultilevel"/>
    <w:tmpl w:val="134A776E"/>
    <w:lvl w:ilvl="0" w:tplc="7EBA07CA">
      <w:start w:val="1"/>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E211BFF"/>
    <w:multiLevelType w:val="hybridMultilevel"/>
    <w:tmpl w:val="B97C4D94"/>
    <w:lvl w:ilvl="0" w:tplc="3CE0A92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BE24DE"/>
    <w:multiLevelType w:val="hybridMultilevel"/>
    <w:tmpl w:val="71565F1C"/>
    <w:lvl w:ilvl="0" w:tplc="A7EA5A0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81615D8"/>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8B56402"/>
    <w:multiLevelType w:val="multilevel"/>
    <w:tmpl w:val="66740CB2"/>
    <w:lvl w:ilvl="0">
      <w:start w:val="1"/>
      <w:numFmt w:val="bullet"/>
      <w:lvlText w:val="­"/>
      <w:lvlJc w:val="left"/>
      <w:pPr>
        <w:ind w:left="1068" w:hanging="360"/>
      </w:pPr>
      <w:rPr>
        <w:rFonts w:ascii="Calibri" w:hAnsi="Calibri" w:hint="default"/>
      </w:rPr>
    </w:lvl>
    <w:lvl w:ilvl="1">
      <w:start w:val="1"/>
      <w:numFmt w:val="bullet"/>
      <w:lvlText w:val="­"/>
      <w:lvlJc w:val="left"/>
      <w:pPr>
        <w:ind w:left="624" w:firstLine="444"/>
      </w:pPr>
      <w:rPr>
        <w:rFonts w:ascii="Calibri" w:hAnsi="Calibri"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9" w15:restartNumberingAfterBreak="0">
    <w:nsid w:val="2ADA2234"/>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2FB1556F"/>
    <w:multiLevelType w:val="multilevel"/>
    <w:tmpl w:val="EECEF242"/>
    <w:lvl w:ilvl="0">
      <w:start w:val="1"/>
      <w:numFmt w:val="bullet"/>
      <w:pStyle w:val="Bulletpointlevel1"/>
      <w:lvlText w:val="­"/>
      <w:lvlJc w:val="left"/>
      <w:pPr>
        <w:ind w:left="360" w:hanging="360"/>
      </w:pPr>
      <w:rPr>
        <w:rFonts w:ascii="Calibri" w:hAnsi="Calibri" w:hint="default"/>
      </w:rPr>
    </w:lvl>
    <w:lvl w:ilvl="1">
      <w:start w:val="1"/>
      <w:numFmt w:val="bullet"/>
      <w:pStyle w:val="Bulletpointlevel2"/>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D5B1302"/>
    <w:multiLevelType w:val="multilevel"/>
    <w:tmpl w:val="44D051A0"/>
    <w:lvl w:ilvl="0">
      <w:start w:val="1"/>
      <w:numFmt w:val="bullet"/>
      <w:lvlText w:val="­"/>
      <w:lvlJc w:val="left"/>
      <w:pPr>
        <w:ind w:left="360" w:hanging="360"/>
      </w:pPr>
      <w:rPr>
        <w:rFonts w:ascii="Calibri" w:hAnsi="Calibri"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31B7AD6"/>
    <w:multiLevelType w:val="hybridMultilevel"/>
    <w:tmpl w:val="ACAA8D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EB16F84"/>
    <w:multiLevelType w:val="hybridMultilevel"/>
    <w:tmpl w:val="2EC82F88"/>
    <w:lvl w:ilvl="0" w:tplc="320C7306">
      <w:numFmt w:val="bullet"/>
      <w:lvlText w:val="-"/>
      <w:lvlJc w:val="left"/>
      <w:pPr>
        <w:ind w:left="720" w:hanging="360"/>
      </w:pPr>
      <w:rPr>
        <w:rFonts w:ascii="RTL United Text" w:eastAsiaTheme="minorHAnsi" w:hAnsi="RTL United Tex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AD531D"/>
    <w:multiLevelType w:val="hybridMultilevel"/>
    <w:tmpl w:val="B4B0598C"/>
    <w:lvl w:ilvl="0" w:tplc="A7EA5A02">
      <w:start w:val="3"/>
      <w:numFmt w:val="bullet"/>
      <w:lvlText w:val="-"/>
      <w:lvlJc w:val="left"/>
      <w:pPr>
        <w:ind w:left="1431" w:hanging="360"/>
      </w:pPr>
      <w:rPr>
        <w:rFonts w:ascii="Arial" w:eastAsia="Times New Roman" w:hAnsi="Arial" w:cs="Arial"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25" w15:restartNumberingAfterBreak="0">
    <w:nsid w:val="6B1D1232"/>
    <w:multiLevelType w:val="multilevel"/>
    <w:tmpl w:val="4924765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6" w15:restartNumberingAfterBreak="0">
    <w:nsid w:val="6C5255B9"/>
    <w:multiLevelType w:val="singleLevel"/>
    <w:tmpl w:val="6D2A5DC0"/>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27" w15:restartNumberingAfterBreak="0">
    <w:nsid w:val="6E3E10BE"/>
    <w:multiLevelType w:val="hybridMultilevel"/>
    <w:tmpl w:val="BA247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4C065B"/>
    <w:multiLevelType w:val="hybridMultilevel"/>
    <w:tmpl w:val="FDF8C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7429A6"/>
    <w:multiLevelType w:val="multilevel"/>
    <w:tmpl w:val="E7C0445A"/>
    <w:lvl w:ilvl="0">
      <w:start w:val="1"/>
      <w:numFmt w:val="decimal"/>
      <w:lvlText w:val="%1."/>
      <w:lvlJc w:val="left"/>
      <w:pPr>
        <w:ind w:left="1065" w:hanging="705"/>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7BED7568"/>
    <w:multiLevelType w:val="hybridMultilevel"/>
    <w:tmpl w:val="EDDC9D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D04878"/>
    <w:multiLevelType w:val="multilevel"/>
    <w:tmpl w:val="A5FC6236"/>
    <w:lvl w:ilvl="0">
      <w:start w:val="1"/>
      <w:numFmt w:val="decimal"/>
      <w:lvlText w:val="%1."/>
      <w:lvlJc w:val="left"/>
      <w:pPr>
        <w:tabs>
          <w:tab w:val="num" w:pos="680"/>
        </w:tabs>
        <w:ind w:left="680" w:hanging="680"/>
      </w:pPr>
      <w:rPr>
        <w:rFonts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957027824">
    <w:abstractNumId w:val="21"/>
  </w:num>
  <w:num w:numId="2" w16cid:durableId="53434003">
    <w:abstractNumId w:val="9"/>
  </w:num>
  <w:num w:numId="3" w16cid:durableId="79956267">
    <w:abstractNumId w:val="7"/>
  </w:num>
  <w:num w:numId="4" w16cid:durableId="2066483523">
    <w:abstractNumId w:val="6"/>
  </w:num>
  <w:num w:numId="5" w16cid:durableId="2018461259">
    <w:abstractNumId w:val="5"/>
  </w:num>
  <w:num w:numId="6" w16cid:durableId="777454069">
    <w:abstractNumId w:val="4"/>
  </w:num>
  <w:num w:numId="7" w16cid:durableId="534346281">
    <w:abstractNumId w:val="8"/>
  </w:num>
  <w:num w:numId="8" w16cid:durableId="1309168160">
    <w:abstractNumId w:val="3"/>
  </w:num>
  <w:num w:numId="9" w16cid:durableId="823352592">
    <w:abstractNumId w:val="2"/>
  </w:num>
  <w:num w:numId="10" w16cid:durableId="706376054">
    <w:abstractNumId w:val="1"/>
  </w:num>
  <w:num w:numId="11" w16cid:durableId="1946762625">
    <w:abstractNumId w:val="0"/>
  </w:num>
  <w:num w:numId="12" w16cid:durableId="2121758958">
    <w:abstractNumId w:val="10"/>
  </w:num>
  <w:num w:numId="13" w16cid:durableId="1403530023">
    <w:abstractNumId w:val="18"/>
  </w:num>
  <w:num w:numId="14" w16cid:durableId="2015641871">
    <w:abstractNumId w:val="19"/>
  </w:num>
  <w:num w:numId="15" w16cid:durableId="450133537">
    <w:abstractNumId w:val="17"/>
  </w:num>
  <w:num w:numId="16" w16cid:durableId="1318916605">
    <w:abstractNumId w:val="20"/>
  </w:num>
  <w:num w:numId="17" w16cid:durableId="1795103126">
    <w:abstractNumId w:val="15"/>
  </w:num>
  <w:num w:numId="18" w16cid:durableId="1393893400">
    <w:abstractNumId w:val="28"/>
  </w:num>
  <w:num w:numId="19" w16cid:durableId="1105733873">
    <w:abstractNumId w:val="23"/>
  </w:num>
  <w:num w:numId="20" w16cid:durableId="804661551">
    <w:abstractNumId w:val="11"/>
  </w:num>
  <w:num w:numId="21" w16cid:durableId="1752265589">
    <w:abstractNumId w:val="27"/>
  </w:num>
  <w:num w:numId="22" w16cid:durableId="1346635695">
    <w:abstractNumId w:val="30"/>
  </w:num>
  <w:num w:numId="23" w16cid:durableId="293291962">
    <w:abstractNumId w:val="22"/>
  </w:num>
  <w:num w:numId="24" w16cid:durableId="971250034">
    <w:abstractNumId w:val="26"/>
  </w:num>
  <w:num w:numId="25" w16cid:durableId="968628846">
    <w:abstractNumId w:val="25"/>
  </w:num>
  <w:num w:numId="26" w16cid:durableId="1044868199">
    <w:abstractNumId w:val="31"/>
  </w:num>
  <w:num w:numId="27" w16cid:durableId="1469779352">
    <w:abstractNumId w:val="14"/>
  </w:num>
  <w:num w:numId="28" w16cid:durableId="937371657">
    <w:abstractNumId w:val="16"/>
  </w:num>
  <w:num w:numId="29" w16cid:durableId="1589536065">
    <w:abstractNumId w:val="24"/>
  </w:num>
  <w:num w:numId="30" w16cid:durableId="882867685">
    <w:abstractNumId w:val="29"/>
  </w:num>
  <w:num w:numId="31" w16cid:durableId="184751161">
    <w:abstractNumId w:val="13"/>
  </w:num>
  <w:num w:numId="32" w16cid:durableId="13568053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markup="0"/>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07"/>
    <w:rsid w:val="0001395E"/>
    <w:rsid w:val="00017371"/>
    <w:rsid w:val="00017C31"/>
    <w:rsid w:val="00033EB0"/>
    <w:rsid w:val="00035474"/>
    <w:rsid w:val="0004024D"/>
    <w:rsid w:val="000413D2"/>
    <w:rsid w:val="00057DAC"/>
    <w:rsid w:val="00066DA8"/>
    <w:rsid w:val="000824FE"/>
    <w:rsid w:val="00091023"/>
    <w:rsid w:val="00092FE7"/>
    <w:rsid w:val="000A7DA1"/>
    <w:rsid w:val="000D50BA"/>
    <w:rsid w:val="000E2630"/>
    <w:rsid w:val="00103245"/>
    <w:rsid w:val="00111B21"/>
    <w:rsid w:val="0012419A"/>
    <w:rsid w:val="001307FA"/>
    <w:rsid w:val="00130E2B"/>
    <w:rsid w:val="00133B81"/>
    <w:rsid w:val="00167265"/>
    <w:rsid w:val="001706E4"/>
    <w:rsid w:val="00183F10"/>
    <w:rsid w:val="00187D3D"/>
    <w:rsid w:val="001A6081"/>
    <w:rsid w:val="0020311C"/>
    <w:rsid w:val="00236529"/>
    <w:rsid w:val="0024546F"/>
    <w:rsid w:val="00245573"/>
    <w:rsid w:val="00255887"/>
    <w:rsid w:val="00257FFE"/>
    <w:rsid w:val="00265FD1"/>
    <w:rsid w:val="0026793A"/>
    <w:rsid w:val="002710D8"/>
    <w:rsid w:val="002733BC"/>
    <w:rsid w:val="002748B5"/>
    <w:rsid w:val="00293855"/>
    <w:rsid w:val="002A40D8"/>
    <w:rsid w:val="002A75A4"/>
    <w:rsid w:val="002C5280"/>
    <w:rsid w:val="002C6489"/>
    <w:rsid w:val="002D186E"/>
    <w:rsid w:val="002F0A90"/>
    <w:rsid w:val="002F5721"/>
    <w:rsid w:val="00300815"/>
    <w:rsid w:val="00302E88"/>
    <w:rsid w:val="00320D9B"/>
    <w:rsid w:val="00330B67"/>
    <w:rsid w:val="0034198B"/>
    <w:rsid w:val="00346CE7"/>
    <w:rsid w:val="00366EA7"/>
    <w:rsid w:val="00386676"/>
    <w:rsid w:val="003A2269"/>
    <w:rsid w:val="003B7370"/>
    <w:rsid w:val="003C1600"/>
    <w:rsid w:val="003C5317"/>
    <w:rsid w:val="003F3C9C"/>
    <w:rsid w:val="00431FE6"/>
    <w:rsid w:val="00434EFD"/>
    <w:rsid w:val="004431DB"/>
    <w:rsid w:val="00461B6C"/>
    <w:rsid w:val="00465D4B"/>
    <w:rsid w:val="00475228"/>
    <w:rsid w:val="00475D86"/>
    <w:rsid w:val="004809A3"/>
    <w:rsid w:val="00496363"/>
    <w:rsid w:val="004A66F8"/>
    <w:rsid w:val="004B0289"/>
    <w:rsid w:val="004C51E4"/>
    <w:rsid w:val="004D0713"/>
    <w:rsid w:val="004D64A8"/>
    <w:rsid w:val="004F69FC"/>
    <w:rsid w:val="004F78EA"/>
    <w:rsid w:val="00532D45"/>
    <w:rsid w:val="00542B85"/>
    <w:rsid w:val="00553F88"/>
    <w:rsid w:val="00581B31"/>
    <w:rsid w:val="005A764C"/>
    <w:rsid w:val="005B00E9"/>
    <w:rsid w:val="005B14B1"/>
    <w:rsid w:val="005B37A7"/>
    <w:rsid w:val="005B4B2F"/>
    <w:rsid w:val="005E162E"/>
    <w:rsid w:val="005E1AD2"/>
    <w:rsid w:val="005E590E"/>
    <w:rsid w:val="005F09A4"/>
    <w:rsid w:val="006027DC"/>
    <w:rsid w:val="00607AE7"/>
    <w:rsid w:val="006367E5"/>
    <w:rsid w:val="00650BB7"/>
    <w:rsid w:val="0065607A"/>
    <w:rsid w:val="00663477"/>
    <w:rsid w:val="006664B7"/>
    <w:rsid w:val="006675B0"/>
    <w:rsid w:val="0068307A"/>
    <w:rsid w:val="006865CE"/>
    <w:rsid w:val="006D1A37"/>
    <w:rsid w:val="006E0B42"/>
    <w:rsid w:val="006F7B4B"/>
    <w:rsid w:val="00727409"/>
    <w:rsid w:val="00744F86"/>
    <w:rsid w:val="00752ABA"/>
    <w:rsid w:val="00761FE5"/>
    <w:rsid w:val="00767237"/>
    <w:rsid w:val="0077573B"/>
    <w:rsid w:val="007879C0"/>
    <w:rsid w:val="00797D69"/>
    <w:rsid w:val="007A138B"/>
    <w:rsid w:val="007A3CF5"/>
    <w:rsid w:val="007E299E"/>
    <w:rsid w:val="007F029D"/>
    <w:rsid w:val="00817741"/>
    <w:rsid w:val="00845184"/>
    <w:rsid w:val="008575AB"/>
    <w:rsid w:val="00860F96"/>
    <w:rsid w:val="0086278E"/>
    <w:rsid w:val="00871D5E"/>
    <w:rsid w:val="008A2D42"/>
    <w:rsid w:val="008A3501"/>
    <w:rsid w:val="008B1E09"/>
    <w:rsid w:val="008D3C8C"/>
    <w:rsid w:val="008F778E"/>
    <w:rsid w:val="00904B7F"/>
    <w:rsid w:val="00907111"/>
    <w:rsid w:val="00907B16"/>
    <w:rsid w:val="009146B4"/>
    <w:rsid w:val="00925F0F"/>
    <w:rsid w:val="00947E5C"/>
    <w:rsid w:val="00953859"/>
    <w:rsid w:val="00964B0D"/>
    <w:rsid w:val="00972EB8"/>
    <w:rsid w:val="009A43F3"/>
    <w:rsid w:val="009A4407"/>
    <w:rsid w:val="009B2FBC"/>
    <w:rsid w:val="009B4746"/>
    <w:rsid w:val="009C2076"/>
    <w:rsid w:val="009D1685"/>
    <w:rsid w:val="009D51EF"/>
    <w:rsid w:val="009E7D16"/>
    <w:rsid w:val="00A01F30"/>
    <w:rsid w:val="00A05AE0"/>
    <w:rsid w:val="00A422E3"/>
    <w:rsid w:val="00A524F2"/>
    <w:rsid w:val="00A635F7"/>
    <w:rsid w:val="00A83BC1"/>
    <w:rsid w:val="00A96707"/>
    <w:rsid w:val="00AC3029"/>
    <w:rsid w:val="00AC4EE1"/>
    <w:rsid w:val="00B15247"/>
    <w:rsid w:val="00B30AD1"/>
    <w:rsid w:val="00B35E3D"/>
    <w:rsid w:val="00B516CF"/>
    <w:rsid w:val="00B55DBE"/>
    <w:rsid w:val="00B712DB"/>
    <w:rsid w:val="00BB2A82"/>
    <w:rsid w:val="00BB3BBF"/>
    <w:rsid w:val="00BB628A"/>
    <w:rsid w:val="00BC3384"/>
    <w:rsid w:val="00BC5582"/>
    <w:rsid w:val="00BD5B81"/>
    <w:rsid w:val="00BD6441"/>
    <w:rsid w:val="00C13904"/>
    <w:rsid w:val="00C23138"/>
    <w:rsid w:val="00C2437E"/>
    <w:rsid w:val="00C26E37"/>
    <w:rsid w:val="00C42834"/>
    <w:rsid w:val="00C73130"/>
    <w:rsid w:val="00C83E9A"/>
    <w:rsid w:val="00C90891"/>
    <w:rsid w:val="00C91F0A"/>
    <w:rsid w:val="00C94320"/>
    <w:rsid w:val="00CE3223"/>
    <w:rsid w:val="00CE49C7"/>
    <w:rsid w:val="00CE6707"/>
    <w:rsid w:val="00CE6F5F"/>
    <w:rsid w:val="00CF2F37"/>
    <w:rsid w:val="00D07235"/>
    <w:rsid w:val="00D36E48"/>
    <w:rsid w:val="00D4247F"/>
    <w:rsid w:val="00D50A70"/>
    <w:rsid w:val="00D622B6"/>
    <w:rsid w:val="00D62C0F"/>
    <w:rsid w:val="00D6540F"/>
    <w:rsid w:val="00D65959"/>
    <w:rsid w:val="00D7735C"/>
    <w:rsid w:val="00D90251"/>
    <w:rsid w:val="00DB6076"/>
    <w:rsid w:val="00DC68FA"/>
    <w:rsid w:val="00DD3AA1"/>
    <w:rsid w:val="00DF6243"/>
    <w:rsid w:val="00E173E5"/>
    <w:rsid w:val="00E24C9C"/>
    <w:rsid w:val="00E34964"/>
    <w:rsid w:val="00E426C0"/>
    <w:rsid w:val="00E53841"/>
    <w:rsid w:val="00E550F3"/>
    <w:rsid w:val="00E571A5"/>
    <w:rsid w:val="00E66DD3"/>
    <w:rsid w:val="00E8199D"/>
    <w:rsid w:val="00E84500"/>
    <w:rsid w:val="00E90DF6"/>
    <w:rsid w:val="00E929AF"/>
    <w:rsid w:val="00EB51F7"/>
    <w:rsid w:val="00EB69A4"/>
    <w:rsid w:val="00EB6DEB"/>
    <w:rsid w:val="00EC35F3"/>
    <w:rsid w:val="00EC3DFB"/>
    <w:rsid w:val="00EC574D"/>
    <w:rsid w:val="00ED466E"/>
    <w:rsid w:val="00EE6F00"/>
    <w:rsid w:val="00EF170F"/>
    <w:rsid w:val="00F05020"/>
    <w:rsid w:val="00F05AB9"/>
    <w:rsid w:val="00F076A5"/>
    <w:rsid w:val="00F10963"/>
    <w:rsid w:val="00F1227E"/>
    <w:rsid w:val="00F2371B"/>
    <w:rsid w:val="00F26F59"/>
    <w:rsid w:val="00F3753E"/>
    <w:rsid w:val="00F376DA"/>
    <w:rsid w:val="00F45395"/>
    <w:rsid w:val="00F61296"/>
    <w:rsid w:val="00F81585"/>
    <w:rsid w:val="00F97952"/>
    <w:rsid w:val="00FB30EB"/>
    <w:rsid w:val="00FB4C07"/>
    <w:rsid w:val="00FC40F3"/>
    <w:rsid w:val="00FC6DEA"/>
    <w:rsid w:val="00FD1433"/>
    <w:rsid w:val="00FD2111"/>
    <w:rsid w:val="00FD6D11"/>
    <w:rsid w:val="00FE6A71"/>
    <w:rsid w:val="00FF00EA"/>
    <w:rsid w:val="00FF0E34"/>
    <w:rsid w:val="00FF3B1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9EF9A92"/>
  <w15:chartTrackingRefBased/>
  <w15:docId w15:val="{EB5CDF08-87BA-4E9D-A556-76A53FC4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TL United Text" w:eastAsiaTheme="minorHAnsi" w:hAnsi="RTL United Text" w:cstheme="minorBidi"/>
        <w:sz w:val="18"/>
        <w:szCs w:val="18"/>
        <w:lang w:val="de-DE" w:eastAsia="en-US" w:bidi="ar-SA"/>
      </w:rPr>
    </w:rPrDefault>
    <w:pPrDefault>
      <w:pPr>
        <w:spacing w:after="1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2A75A4"/>
    <w:pPr>
      <w:spacing w:after="240"/>
    </w:pPr>
    <w:rPr>
      <w:spacing w:val="-2"/>
      <w:sz w:val="19"/>
      <w:lang w:val="en-GB"/>
    </w:rPr>
  </w:style>
  <w:style w:type="paragraph" w:styleId="Heading1">
    <w:name w:val="heading 1"/>
    <w:aliases w:val="Headline 1"/>
    <w:basedOn w:val="Normal"/>
    <w:next w:val="Normal"/>
    <w:link w:val="Heading1Char"/>
    <w:qFormat/>
    <w:rsid w:val="00CE49C7"/>
    <w:pPr>
      <w:keepNext/>
      <w:keepLines/>
      <w:framePr w:w="2353" w:wrap="around" w:vAnchor="text" w:hAnchor="page" w:x="908" w:y="1"/>
      <w:spacing w:after="0" w:line="380" w:lineRule="atLeast"/>
      <w:outlineLvl w:val="0"/>
    </w:pPr>
    <w:rPr>
      <w:rFonts w:eastAsiaTheme="majorEastAsia" w:cstheme="majorBidi"/>
      <w:b/>
      <w:sz w:val="32"/>
      <w:szCs w:val="32"/>
    </w:rPr>
  </w:style>
  <w:style w:type="paragraph" w:styleId="Heading2">
    <w:name w:val="heading 2"/>
    <w:aliases w:val="Headline 2"/>
    <w:basedOn w:val="Normal"/>
    <w:next w:val="Normal"/>
    <w:link w:val="Heading2Char"/>
    <w:unhideWhenUsed/>
    <w:qFormat/>
    <w:rsid w:val="00F97952"/>
    <w:pPr>
      <w:spacing w:after="160" w:line="320" w:lineRule="atLeast"/>
      <w:outlineLvl w:val="1"/>
    </w:pPr>
    <w:rPr>
      <w:b/>
      <w:spacing w:val="0"/>
      <w:sz w:val="32"/>
    </w:rPr>
  </w:style>
  <w:style w:type="paragraph" w:styleId="Heading3">
    <w:name w:val="heading 3"/>
    <w:aliases w:val="Headline 3"/>
    <w:basedOn w:val="Normal"/>
    <w:next w:val="Normal"/>
    <w:link w:val="Heading3Char"/>
    <w:qFormat/>
    <w:rsid w:val="00092FE7"/>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 Char"/>
    <w:basedOn w:val="DefaultParagraphFont"/>
    <w:link w:val="Heading1"/>
    <w:rsid w:val="00CE49C7"/>
    <w:rPr>
      <w:rFonts w:eastAsiaTheme="majorEastAsia" w:cstheme="majorBidi"/>
      <w:b/>
      <w:spacing w:val="-2"/>
      <w:sz w:val="32"/>
      <w:szCs w:val="32"/>
      <w:lang w:val="en-GB"/>
    </w:rPr>
  </w:style>
  <w:style w:type="paragraph" w:styleId="Header">
    <w:name w:val="header"/>
    <w:basedOn w:val="Normal"/>
    <w:link w:val="HeaderChar"/>
    <w:uiPriority w:val="99"/>
    <w:unhideWhenUsed/>
    <w:rsid w:val="00DC68FA"/>
    <w:pPr>
      <w:tabs>
        <w:tab w:val="center" w:pos="4536"/>
        <w:tab w:val="right" w:pos="9072"/>
      </w:tabs>
      <w:spacing w:after="0" w:line="240" w:lineRule="auto"/>
      <w:jc w:val="right"/>
    </w:pPr>
  </w:style>
  <w:style w:type="character" w:customStyle="1" w:styleId="HeaderChar">
    <w:name w:val="Header Char"/>
    <w:basedOn w:val="DefaultParagraphFont"/>
    <w:link w:val="Header"/>
    <w:uiPriority w:val="99"/>
    <w:rsid w:val="00DC68FA"/>
    <w:rPr>
      <w:spacing w:val="-2"/>
      <w:lang w:val="en-GB"/>
    </w:rPr>
  </w:style>
  <w:style w:type="paragraph" w:styleId="Footer">
    <w:name w:val="footer"/>
    <w:basedOn w:val="Normal"/>
    <w:link w:val="FooterChar"/>
    <w:uiPriority w:val="99"/>
    <w:unhideWhenUsed/>
    <w:rsid w:val="002C5280"/>
    <w:pPr>
      <w:tabs>
        <w:tab w:val="center" w:pos="4536"/>
        <w:tab w:val="right" w:pos="9072"/>
      </w:tabs>
      <w:spacing w:after="0" w:line="240" w:lineRule="auto"/>
      <w:jc w:val="right"/>
    </w:pPr>
    <w:rPr>
      <w:b/>
      <w:sz w:val="32"/>
    </w:rPr>
  </w:style>
  <w:style w:type="character" w:customStyle="1" w:styleId="FooterChar">
    <w:name w:val="Footer Char"/>
    <w:basedOn w:val="DefaultParagraphFont"/>
    <w:link w:val="Footer"/>
    <w:uiPriority w:val="99"/>
    <w:rsid w:val="002C5280"/>
    <w:rPr>
      <w:b/>
      <w:spacing w:val="-2"/>
      <w:sz w:val="32"/>
      <w:lang w:val="en-GB"/>
    </w:rPr>
  </w:style>
  <w:style w:type="character" w:customStyle="1" w:styleId="Heading2Char">
    <w:name w:val="Heading 2 Char"/>
    <w:aliases w:val="Headline 2 Char"/>
    <w:basedOn w:val="DefaultParagraphFont"/>
    <w:link w:val="Heading2"/>
    <w:rsid w:val="00F97952"/>
    <w:rPr>
      <w:b/>
      <w:sz w:val="32"/>
      <w:lang w:val="en-GB"/>
    </w:rPr>
  </w:style>
  <w:style w:type="paragraph" w:customStyle="1" w:styleId="Bulletpointlevel1">
    <w:name w:val="Bulletpoint level 1"/>
    <w:basedOn w:val="ListParagraph"/>
    <w:link w:val="Bulletpointlevel1Zchn"/>
    <w:uiPriority w:val="1"/>
    <w:qFormat/>
    <w:rsid w:val="00E550F3"/>
    <w:pPr>
      <w:numPr>
        <w:numId w:val="16"/>
      </w:numPr>
      <w:ind w:left="170" w:hanging="170"/>
    </w:pPr>
  </w:style>
  <w:style w:type="paragraph" w:styleId="NoSpacing">
    <w:name w:val="No Spacing"/>
    <w:uiPriority w:val="1"/>
    <w:semiHidden/>
    <w:qFormat/>
    <w:rsid w:val="00E53841"/>
    <w:pPr>
      <w:spacing w:after="0" w:line="240" w:lineRule="auto"/>
    </w:pPr>
    <w:rPr>
      <w:spacing w:val="-2"/>
    </w:rPr>
  </w:style>
  <w:style w:type="paragraph" w:customStyle="1" w:styleId="Bulletpointlevel2">
    <w:name w:val="Bulletpoint level 2"/>
    <w:basedOn w:val="ListParagraph"/>
    <w:link w:val="Bulletpointlevel2Zchn"/>
    <w:uiPriority w:val="1"/>
    <w:qFormat/>
    <w:rsid w:val="00E550F3"/>
    <w:pPr>
      <w:numPr>
        <w:ilvl w:val="1"/>
        <w:numId w:val="16"/>
      </w:numPr>
      <w:ind w:left="340" w:hanging="170"/>
    </w:pPr>
  </w:style>
  <w:style w:type="character" w:styleId="Hyperlink">
    <w:name w:val="Hyperlink"/>
    <w:basedOn w:val="DefaultParagraphFont"/>
    <w:uiPriority w:val="2"/>
    <w:unhideWhenUsed/>
    <w:rsid w:val="00B55DBE"/>
    <w:rPr>
      <w:color w:val="auto"/>
      <w:u w:val="none"/>
    </w:rPr>
  </w:style>
  <w:style w:type="character" w:styleId="UnresolvedMention">
    <w:name w:val="Unresolved Mention"/>
    <w:basedOn w:val="DefaultParagraphFont"/>
    <w:uiPriority w:val="99"/>
    <w:semiHidden/>
    <w:unhideWhenUsed/>
    <w:rsid w:val="005E590E"/>
    <w:rPr>
      <w:color w:val="605E5C"/>
      <w:shd w:val="clear" w:color="auto" w:fill="E1DFDD"/>
    </w:rPr>
  </w:style>
  <w:style w:type="character" w:styleId="Strong">
    <w:name w:val="Strong"/>
    <w:aliases w:val="bold"/>
    <w:basedOn w:val="DefaultParagraphFont"/>
    <w:uiPriority w:val="22"/>
    <w:semiHidden/>
    <w:qFormat/>
    <w:rsid w:val="00F61296"/>
    <w:rPr>
      <w:b/>
      <w:bCs/>
    </w:rPr>
  </w:style>
  <w:style w:type="table" w:styleId="TableGrid">
    <w:name w:val="Table Grid"/>
    <w:basedOn w:val="TableNormal"/>
    <w:uiPriority w:val="39"/>
    <w:rsid w:val="00EB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L">
    <w:name w:val="RTL"/>
    <w:basedOn w:val="TableNormal"/>
    <w:uiPriority w:val="99"/>
    <w:rsid w:val="00167265"/>
    <w:pPr>
      <w:spacing w:after="0" w:line="240" w:lineRule="auto"/>
    </w:pPr>
    <w:tblPr>
      <w:tblBorders>
        <w:bottom w:val="single" w:sz="4" w:space="0" w:color="auto"/>
        <w:insideH w:val="single" w:sz="4" w:space="0" w:color="auto"/>
      </w:tblBorders>
      <w:tblCellMar>
        <w:top w:w="57" w:type="dxa"/>
        <w:bottom w:w="57" w:type="dxa"/>
      </w:tblCellMar>
    </w:tblPr>
    <w:tcPr>
      <w:vAlign w:val="center"/>
    </w:tcPr>
    <w:tblStylePr w:type="firstRow">
      <w:rPr>
        <w:b/>
      </w:rPr>
    </w:tblStylePr>
    <w:tblStylePr w:type="lastRow">
      <w:tblPr/>
      <w:tcPr>
        <w:tcBorders>
          <w:bottom w:val="nil"/>
          <w:insideH w:val="nil"/>
        </w:tcBorders>
      </w:tcPr>
    </w:tblStylePr>
  </w:style>
  <w:style w:type="paragraph" w:customStyle="1" w:styleId="Table">
    <w:name w:val="Table"/>
    <w:basedOn w:val="Normal"/>
    <w:link w:val="TableZchn"/>
    <w:qFormat/>
    <w:rsid w:val="00167265"/>
    <w:pPr>
      <w:spacing w:after="0" w:line="240" w:lineRule="exact"/>
    </w:pPr>
  </w:style>
  <w:style w:type="character" w:styleId="PlaceholderText">
    <w:name w:val="Placeholder Text"/>
    <w:basedOn w:val="DefaultParagraphFont"/>
    <w:uiPriority w:val="99"/>
    <w:semiHidden/>
    <w:rsid w:val="00E8199D"/>
    <w:rPr>
      <w:color w:val="808080"/>
    </w:rPr>
  </w:style>
  <w:style w:type="character" w:customStyle="1" w:styleId="TableZchn">
    <w:name w:val="Table Zchn"/>
    <w:basedOn w:val="DefaultParagraphFont"/>
    <w:link w:val="Table"/>
    <w:rsid w:val="00167265"/>
    <w:rPr>
      <w:spacing w:val="-2"/>
      <w:sz w:val="19"/>
      <w:lang w:val="en-GB"/>
    </w:rPr>
  </w:style>
  <w:style w:type="paragraph" w:styleId="Title">
    <w:name w:val="Title"/>
    <w:aliases w:val="Title left"/>
    <w:basedOn w:val="Normal"/>
    <w:next w:val="Normal"/>
    <w:link w:val="TitleChar"/>
    <w:uiPriority w:val="1"/>
    <w:qFormat/>
    <w:rsid w:val="00330B67"/>
    <w:pPr>
      <w:framePr w:w="2353" w:wrap="around" w:vAnchor="text" w:hAnchor="page" w:x="908" w:y="1"/>
      <w:spacing w:after="0" w:line="380" w:lineRule="atLeast"/>
      <w:contextualSpacing/>
    </w:pPr>
    <w:rPr>
      <w:rFonts w:eastAsiaTheme="majorEastAsia" w:cstheme="majorBidi"/>
      <w:b/>
      <w:spacing w:val="0"/>
      <w:kern w:val="28"/>
      <w:sz w:val="32"/>
      <w:szCs w:val="56"/>
    </w:rPr>
  </w:style>
  <w:style w:type="character" w:customStyle="1" w:styleId="TitleChar">
    <w:name w:val="Title Char"/>
    <w:aliases w:val="Title left Char"/>
    <w:basedOn w:val="DefaultParagraphFont"/>
    <w:link w:val="Title"/>
    <w:uiPriority w:val="1"/>
    <w:rsid w:val="0001395E"/>
    <w:rPr>
      <w:rFonts w:eastAsiaTheme="majorEastAsia" w:cstheme="majorBidi"/>
      <w:b/>
      <w:kern w:val="28"/>
      <w:sz w:val="32"/>
      <w:szCs w:val="56"/>
      <w:lang w:val="en-GB"/>
    </w:rPr>
  </w:style>
  <w:style w:type="paragraph" w:styleId="BalloonText">
    <w:name w:val="Balloon Text"/>
    <w:basedOn w:val="Normal"/>
    <w:link w:val="BalloonTextChar"/>
    <w:uiPriority w:val="99"/>
    <w:semiHidden/>
    <w:unhideWhenUsed/>
    <w:rsid w:val="00C4283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42834"/>
    <w:rPr>
      <w:rFonts w:ascii="Segoe UI" w:hAnsi="Segoe UI" w:cs="Segoe UI"/>
      <w:spacing w:val="-2"/>
      <w:lang w:val="en-GB"/>
    </w:rPr>
  </w:style>
  <w:style w:type="character" w:styleId="FollowedHyperlink">
    <w:name w:val="FollowedHyperlink"/>
    <w:basedOn w:val="DefaultParagraphFont"/>
    <w:uiPriority w:val="99"/>
    <w:semiHidden/>
    <w:unhideWhenUsed/>
    <w:rsid w:val="00B55DBE"/>
    <w:rPr>
      <w:color w:val="000000" w:themeColor="followedHyperlink"/>
      <w:u w:val="none"/>
    </w:rPr>
  </w:style>
  <w:style w:type="paragraph" w:styleId="FootnoteText">
    <w:name w:val="footnote text"/>
    <w:basedOn w:val="Normal"/>
    <w:link w:val="FootnoteTextChar"/>
    <w:uiPriority w:val="2"/>
    <w:unhideWhenUsed/>
    <w:rsid w:val="00964B0D"/>
    <w:pPr>
      <w:spacing w:after="40" w:line="140" w:lineRule="exact"/>
    </w:pPr>
    <w:rPr>
      <w:sz w:val="14"/>
      <w:szCs w:val="20"/>
    </w:rPr>
  </w:style>
  <w:style w:type="paragraph" w:styleId="ListParagraph">
    <w:name w:val="List Paragraph"/>
    <w:basedOn w:val="Normal"/>
    <w:link w:val="ListParagraphChar"/>
    <w:uiPriority w:val="34"/>
    <w:qFormat/>
    <w:rsid w:val="00E550F3"/>
    <w:pPr>
      <w:ind w:left="720"/>
    </w:pPr>
  </w:style>
  <w:style w:type="character" w:customStyle="1" w:styleId="FootnoteTextChar">
    <w:name w:val="Footnote Text Char"/>
    <w:basedOn w:val="DefaultParagraphFont"/>
    <w:link w:val="FootnoteText"/>
    <w:uiPriority w:val="2"/>
    <w:rsid w:val="00964B0D"/>
    <w:rPr>
      <w:spacing w:val="-2"/>
      <w:sz w:val="14"/>
      <w:szCs w:val="20"/>
      <w:lang w:val="en-GB"/>
    </w:rPr>
  </w:style>
  <w:style w:type="character" w:styleId="FootnoteReference">
    <w:name w:val="footnote reference"/>
    <w:basedOn w:val="DefaultParagraphFont"/>
    <w:uiPriority w:val="99"/>
    <w:semiHidden/>
    <w:unhideWhenUsed/>
    <w:rsid w:val="00BD6441"/>
    <w:rPr>
      <w:vertAlign w:val="superscript"/>
    </w:rPr>
  </w:style>
  <w:style w:type="character" w:customStyle="1" w:styleId="Heading3Char">
    <w:name w:val="Heading 3 Char"/>
    <w:aliases w:val="Headline 3 Char"/>
    <w:basedOn w:val="DefaultParagraphFont"/>
    <w:link w:val="Heading3"/>
    <w:rsid w:val="0001395E"/>
    <w:rPr>
      <w:rFonts w:eastAsiaTheme="majorEastAsia" w:cstheme="majorBidi"/>
      <w:b/>
      <w:spacing w:val="-2"/>
      <w:sz w:val="19"/>
      <w:szCs w:val="24"/>
      <w:lang w:val="en-GB"/>
    </w:rPr>
  </w:style>
  <w:style w:type="paragraph" w:styleId="ListBullet2">
    <w:name w:val="List Bullet 2"/>
    <w:basedOn w:val="Normal"/>
    <w:uiPriority w:val="99"/>
    <w:semiHidden/>
    <w:rsid w:val="00293855"/>
    <w:pPr>
      <w:numPr>
        <w:numId w:val="3"/>
      </w:numPr>
      <w:contextualSpacing/>
    </w:pPr>
  </w:style>
  <w:style w:type="character" w:customStyle="1" w:styleId="ListParagraphChar">
    <w:name w:val="List Paragraph Char"/>
    <w:basedOn w:val="DefaultParagraphFont"/>
    <w:link w:val="ListParagraph"/>
    <w:uiPriority w:val="34"/>
    <w:rsid w:val="00E550F3"/>
    <w:rPr>
      <w:spacing w:val="-2"/>
      <w:sz w:val="19"/>
      <w:lang w:val="en-GB"/>
    </w:rPr>
  </w:style>
  <w:style w:type="character" w:customStyle="1" w:styleId="Bulletpointlevel1Zchn">
    <w:name w:val="Bulletpoint level 1 Zchn"/>
    <w:basedOn w:val="ListParagraphChar"/>
    <w:link w:val="Bulletpointlevel1"/>
    <w:uiPriority w:val="1"/>
    <w:rsid w:val="0001395E"/>
    <w:rPr>
      <w:spacing w:val="-2"/>
      <w:sz w:val="19"/>
      <w:lang w:val="en-GB"/>
    </w:rPr>
  </w:style>
  <w:style w:type="character" w:customStyle="1" w:styleId="Bulletpointlevel2Zchn">
    <w:name w:val="Bulletpoint level 2 Zchn"/>
    <w:basedOn w:val="ListParagraphChar"/>
    <w:link w:val="Bulletpointlevel2"/>
    <w:uiPriority w:val="1"/>
    <w:rsid w:val="0001395E"/>
    <w:rPr>
      <w:spacing w:val="-2"/>
      <w:sz w:val="19"/>
      <w:lang w:val="en-GB"/>
    </w:rPr>
  </w:style>
  <w:style w:type="character" w:styleId="IntenseEmphasis">
    <w:name w:val="Intense Emphasis"/>
    <w:basedOn w:val="DefaultParagraphFont"/>
    <w:uiPriority w:val="21"/>
    <w:semiHidden/>
    <w:qFormat/>
    <w:rsid w:val="003C5317"/>
    <w:rPr>
      <w:i/>
      <w:iCs/>
      <w:color w:val="4472C4" w:themeColor="accent1"/>
    </w:rPr>
  </w:style>
  <w:style w:type="paragraph" w:customStyle="1" w:styleId="Topic">
    <w:name w:val="Topic"/>
    <w:basedOn w:val="Normal"/>
    <w:link w:val="TopicZchn"/>
    <w:qFormat/>
    <w:rsid w:val="00C13904"/>
    <w:pPr>
      <w:spacing w:after="20"/>
    </w:pPr>
    <w:rPr>
      <w:b/>
      <w:sz w:val="22"/>
    </w:rPr>
  </w:style>
  <w:style w:type="character" w:customStyle="1" w:styleId="TopicZchn">
    <w:name w:val="Topic Zchn"/>
    <w:basedOn w:val="DefaultParagraphFont"/>
    <w:link w:val="Topic"/>
    <w:rsid w:val="00C13904"/>
    <w:rPr>
      <w:b/>
      <w:spacing w:val="-2"/>
      <w:sz w:val="22"/>
      <w:lang w:val="en-GB"/>
    </w:rPr>
  </w:style>
  <w:style w:type="paragraph" w:styleId="BodyText">
    <w:name w:val="Body Text"/>
    <w:basedOn w:val="Normal"/>
    <w:link w:val="BodyTextChar"/>
    <w:uiPriority w:val="99"/>
    <w:unhideWhenUsed/>
    <w:rsid w:val="00057DAC"/>
    <w:pPr>
      <w:spacing w:after="120"/>
    </w:pPr>
  </w:style>
  <w:style w:type="character" w:customStyle="1" w:styleId="BodyTextChar">
    <w:name w:val="Body Text Char"/>
    <w:basedOn w:val="DefaultParagraphFont"/>
    <w:link w:val="BodyText"/>
    <w:uiPriority w:val="99"/>
    <w:rsid w:val="00057DAC"/>
    <w:rPr>
      <w:spacing w:val="-2"/>
      <w:sz w:val="19"/>
      <w:lang w:val="en-GB"/>
    </w:rPr>
  </w:style>
  <w:style w:type="paragraph" w:customStyle="1" w:styleId="Subtopic">
    <w:name w:val="Subtopic"/>
    <w:basedOn w:val="ListParagraph"/>
    <w:link w:val="SubtopicZchn"/>
    <w:uiPriority w:val="1"/>
    <w:qFormat/>
    <w:rsid w:val="006F7B4B"/>
    <w:pPr>
      <w:spacing w:after="40"/>
      <w:ind w:left="360" w:hanging="360"/>
    </w:pPr>
  </w:style>
  <w:style w:type="character" w:customStyle="1" w:styleId="SubtopicZchn">
    <w:name w:val="Subtopic Zchn"/>
    <w:basedOn w:val="ListParagraphChar"/>
    <w:link w:val="Subtopic"/>
    <w:uiPriority w:val="1"/>
    <w:rsid w:val="006F7B4B"/>
    <w:rPr>
      <w:spacing w:val="-2"/>
      <w:sz w:val="19"/>
      <w:lang w:val="en-GB"/>
    </w:rPr>
  </w:style>
  <w:style w:type="paragraph" w:customStyle="1" w:styleId="roman6">
    <w:name w:val="roman 6"/>
    <w:basedOn w:val="Normal"/>
    <w:rsid w:val="00EC35F3"/>
    <w:pPr>
      <w:numPr>
        <w:numId w:val="24"/>
      </w:numPr>
      <w:spacing w:after="140" w:line="290" w:lineRule="auto"/>
      <w:jc w:val="both"/>
    </w:pPr>
    <w:rPr>
      <w:rFonts w:ascii="Arial" w:eastAsia="Times New Roman" w:hAnsi="Arial" w:cs="Times New Roman"/>
      <w:spacing w:val="0"/>
      <w:kern w:val="20"/>
      <w:sz w:val="20"/>
      <w:szCs w:val="20"/>
    </w:rPr>
  </w:style>
  <w:style w:type="paragraph" w:customStyle="1" w:styleId="Level1">
    <w:name w:val="Level 1"/>
    <w:basedOn w:val="Normal"/>
    <w:next w:val="Normal"/>
    <w:rsid w:val="00F10963"/>
    <w:pPr>
      <w:keepNext/>
      <w:numPr>
        <w:numId w:val="25"/>
      </w:numPr>
      <w:spacing w:before="280" w:after="140" w:line="290" w:lineRule="auto"/>
      <w:jc w:val="both"/>
      <w:outlineLvl w:val="0"/>
    </w:pPr>
    <w:rPr>
      <w:rFonts w:ascii="Arial" w:eastAsia="Times New Roman" w:hAnsi="Arial" w:cs="Times New Roman"/>
      <w:b/>
      <w:bCs/>
      <w:spacing w:val="0"/>
      <w:kern w:val="20"/>
      <w:sz w:val="22"/>
      <w:szCs w:val="32"/>
    </w:rPr>
  </w:style>
  <w:style w:type="paragraph" w:customStyle="1" w:styleId="Level2">
    <w:name w:val="Level 2"/>
    <w:basedOn w:val="Normal"/>
    <w:next w:val="Normal"/>
    <w:rsid w:val="00F10963"/>
    <w:pPr>
      <w:keepNext/>
      <w:numPr>
        <w:ilvl w:val="1"/>
        <w:numId w:val="25"/>
      </w:numPr>
      <w:spacing w:after="140" w:line="290" w:lineRule="auto"/>
      <w:jc w:val="both"/>
    </w:pPr>
    <w:rPr>
      <w:rFonts w:ascii="Arial Bold" w:eastAsia="Times New Roman" w:hAnsi="Arial Bold" w:cs="Times New Roman"/>
      <w:b/>
      <w:spacing w:val="0"/>
      <w:kern w:val="20"/>
      <w:sz w:val="20"/>
      <w:szCs w:val="28"/>
    </w:rPr>
  </w:style>
  <w:style w:type="paragraph" w:customStyle="1" w:styleId="Level3">
    <w:name w:val="Level 3"/>
    <w:basedOn w:val="Normal"/>
    <w:rsid w:val="00F10963"/>
    <w:pPr>
      <w:numPr>
        <w:ilvl w:val="2"/>
        <w:numId w:val="25"/>
      </w:numPr>
      <w:spacing w:after="140" w:line="290" w:lineRule="auto"/>
      <w:jc w:val="both"/>
    </w:pPr>
    <w:rPr>
      <w:rFonts w:ascii="Arial" w:eastAsia="Times New Roman" w:hAnsi="Arial" w:cs="Times New Roman"/>
      <w:spacing w:val="0"/>
      <w:kern w:val="20"/>
      <w:sz w:val="20"/>
      <w:szCs w:val="28"/>
    </w:rPr>
  </w:style>
  <w:style w:type="paragraph" w:customStyle="1" w:styleId="Level4">
    <w:name w:val="Level 4"/>
    <w:basedOn w:val="Normal"/>
    <w:rsid w:val="00F10963"/>
    <w:pPr>
      <w:numPr>
        <w:ilvl w:val="3"/>
        <w:numId w:val="25"/>
      </w:numPr>
      <w:spacing w:after="140" w:line="290" w:lineRule="auto"/>
      <w:jc w:val="both"/>
    </w:pPr>
    <w:rPr>
      <w:rFonts w:ascii="Arial" w:eastAsia="Times New Roman" w:hAnsi="Arial" w:cs="Times New Roman"/>
      <w:spacing w:val="0"/>
      <w:kern w:val="20"/>
      <w:sz w:val="20"/>
      <w:szCs w:val="24"/>
    </w:rPr>
  </w:style>
  <w:style w:type="paragraph" w:customStyle="1" w:styleId="Level5">
    <w:name w:val="Level 5"/>
    <w:basedOn w:val="Normal"/>
    <w:rsid w:val="00F10963"/>
    <w:pPr>
      <w:numPr>
        <w:ilvl w:val="4"/>
        <w:numId w:val="25"/>
      </w:numPr>
      <w:spacing w:after="140" w:line="290" w:lineRule="auto"/>
      <w:jc w:val="both"/>
    </w:pPr>
    <w:rPr>
      <w:rFonts w:ascii="Arial" w:eastAsia="Times New Roman" w:hAnsi="Arial" w:cs="Times New Roman"/>
      <w:spacing w:val="0"/>
      <w:kern w:val="20"/>
      <w:sz w:val="20"/>
      <w:szCs w:val="24"/>
    </w:rPr>
  </w:style>
  <w:style w:type="paragraph" w:customStyle="1" w:styleId="Level6">
    <w:name w:val="Level 6"/>
    <w:basedOn w:val="Normal"/>
    <w:rsid w:val="00F10963"/>
    <w:pPr>
      <w:numPr>
        <w:ilvl w:val="5"/>
        <w:numId w:val="25"/>
      </w:numPr>
      <w:spacing w:after="140" w:line="290" w:lineRule="auto"/>
      <w:jc w:val="both"/>
    </w:pPr>
    <w:rPr>
      <w:rFonts w:ascii="Arial" w:eastAsia="Times New Roman" w:hAnsi="Arial" w:cs="Times New Roman"/>
      <w:spacing w:val="0"/>
      <w:kern w:val="20"/>
      <w:sz w:val="20"/>
      <w:szCs w:val="24"/>
    </w:rPr>
  </w:style>
  <w:style w:type="paragraph" w:customStyle="1" w:styleId="Level7">
    <w:name w:val="Level 7"/>
    <w:basedOn w:val="Normal"/>
    <w:rsid w:val="00F10963"/>
    <w:pPr>
      <w:numPr>
        <w:ilvl w:val="6"/>
        <w:numId w:val="25"/>
      </w:numPr>
      <w:spacing w:after="140" w:line="290" w:lineRule="auto"/>
      <w:jc w:val="both"/>
      <w:outlineLvl w:val="6"/>
    </w:pPr>
    <w:rPr>
      <w:rFonts w:ascii="Arial" w:eastAsia="Times New Roman" w:hAnsi="Arial" w:cs="Times New Roman"/>
      <w:spacing w:val="0"/>
      <w:kern w:val="20"/>
      <w:sz w:val="20"/>
      <w:szCs w:val="24"/>
    </w:rPr>
  </w:style>
  <w:style w:type="paragraph" w:customStyle="1" w:styleId="Level8">
    <w:name w:val="Level 8"/>
    <w:basedOn w:val="Normal"/>
    <w:rsid w:val="00F10963"/>
    <w:pPr>
      <w:numPr>
        <w:ilvl w:val="7"/>
        <w:numId w:val="25"/>
      </w:numPr>
      <w:spacing w:after="140" w:line="290" w:lineRule="auto"/>
      <w:jc w:val="both"/>
      <w:outlineLvl w:val="7"/>
    </w:pPr>
    <w:rPr>
      <w:rFonts w:ascii="Arial" w:eastAsia="Times New Roman" w:hAnsi="Arial" w:cs="Times New Roman"/>
      <w:spacing w:val="0"/>
      <w:kern w:val="20"/>
      <w:sz w:val="20"/>
      <w:szCs w:val="24"/>
    </w:rPr>
  </w:style>
  <w:style w:type="paragraph" w:customStyle="1" w:styleId="Level9">
    <w:name w:val="Level 9"/>
    <w:basedOn w:val="Normal"/>
    <w:rsid w:val="00F10963"/>
    <w:pPr>
      <w:numPr>
        <w:ilvl w:val="8"/>
        <w:numId w:val="25"/>
      </w:numPr>
      <w:spacing w:after="140" w:line="290" w:lineRule="auto"/>
      <w:jc w:val="both"/>
      <w:outlineLvl w:val="8"/>
    </w:pPr>
    <w:rPr>
      <w:rFonts w:ascii="Arial" w:eastAsia="Times New Roman" w:hAnsi="Arial" w:cs="Times New Roman"/>
      <w:spacing w:val="0"/>
      <w:kern w:val="20"/>
      <w:sz w:val="20"/>
      <w:szCs w:val="24"/>
    </w:rPr>
  </w:style>
  <w:style w:type="paragraph" w:customStyle="1" w:styleId="Body">
    <w:name w:val="Body"/>
    <w:basedOn w:val="Normal"/>
    <w:rsid w:val="00265FD1"/>
    <w:pPr>
      <w:spacing w:after="140" w:line="290" w:lineRule="auto"/>
      <w:jc w:val="both"/>
    </w:pPr>
    <w:rPr>
      <w:rFonts w:ascii="Arial" w:eastAsia="Times New Roman" w:hAnsi="Arial" w:cs="Times New Roman"/>
      <w:spacing w:val="0"/>
      <w:kern w:val="20"/>
      <w:sz w:val="20"/>
      <w:szCs w:val="24"/>
    </w:rPr>
  </w:style>
  <w:style w:type="paragraph" w:customStyle="1" w:styleId="Body1">
    <w:name w:val="Body 1"/>
    <w:basedOn w:val="Normal"/>
    <w:rsid w:val="00C90891"/>
    <w:pPr>
      <w:spacing w:after="140" w:line="290" w:lineRule="auto"/>
      <w:ind w:left="680"/>
      <w:jc w:val="both"/>
    </w:pPr>
    <w:rPr>
      <w:rFonts w:ascii="Arial" w:eastAsia="Times New Roman" w:hAnsi="Arial" w:cs="Times New Roman"/>
      <w:spacing w:val="0"/>
      <w:kern w:val="20"/>
      <w:sz w:val="20"/>
      <w:szCs w:val="24"/>
    </w:rPr>
  </w:style>
  <w:style w:type="paragraph" w:styleId="Revision">
    <w:name w:val="Revision"/>
    <w:hidden/>
    <w:uiPriority w:val="99"/>
    <w:semiHidden/>
    <w:rsid w:val="00542B85"/>
    <w:pPr>
      <w:spacing w:after="0" w:line="240" w:lineRule="auto"/>
    </w:pPr>
    <w:rPr>
      <w:spacing w:val="-2"/>
      <w:sz w:val="19"/>
      <w:lang w:val="en-GB"/>
    </w:rPr>
  </w:style>
  <w:style w:type="character" w:styleId="CommentReference">
    <w:name w:val="annotation reference"/>
    <w:basedOn w:val="DefaultParagraphFont"/>
    <w:uiPriority w:val="99"/>
    <w:semiHidden/>
    <w:unhideWhenUsed/>
    <w:rsid w:val="00542B85"/>
    <w:rPr>
      <w:sz w:val="16"/>
      <w:szCs w:val="16"/>
    </w:rPr>
  </w:style>
  <w:style w:type="paragraph" w:styleId="CommentText">
    <w:name w:val="annotation text"/>
    <w:basedOn w:val="Normal"/>
    <w:link w:val="CommentTextChar"/>
    <w:uiPriority w:val="99"/>
    <w:unhideWhenUsed/>
    <w:rsid w:val="00542B85"/>
    <w:pPr>
      <w:spacing w:line="240" w:lineRule="auto"/>
    </w:pPr>
    <w:rPr>
      <w:sz w:val="20"/>
      <w:szCs w:val="20"/>
    </w:rPr>
  </w:style>
  <w:style w:type="character" w:customStyle="1" w:styleId="CommentTextChar">
    <w:name w:val="Comment Text Char"/>
    <w:basedOn w:val="DefaultParagraphFont"/>
    <w:link w:val="CommentText"/>
    <w:uiPriority w:val="99"/>
    <w:rsid w:val="00542B85"/>
    <w:rPr>
      <w:spacing w:val="-2"/>
      <w:sz w:val="20"/>
      <w:szCs w:val="20"/>
      <w:lang w:val="en-GB"/>
    </w:rPr>
  </w:style>
  <w:style w:type="paragraph" w:styleId="CommentSubject">
    <w:name w:val="annotation subject"/>
    <w:basedOn w:val="CommentText"/>
    <w:next w:val="CommentText"/>
    <w:link w:val="CommentSubjectChar"/>
    <w:uiPriority w:val="99"/>
    <w:semiHidden/>
    <w:unhideWhenUsed/>
    <w:rsid w:val="00542B85"/>
    <w:rPr>
      <w:b/>
      <w:bCs/>
    </w:rPr>
  </w:style>
  <w:style w:type="character" w:customStyle="1" w:styleId="CommentSubjectChar">
    <w:name w:val="Comment Subject Char"/>
    <w:basedOn w:val="CommentTextChar"/>
    <w:link w:val="CommentSubject"/>
    <w:uiPriority w:val="99"/>
    <w:semiHidden/>
    <w:rsid w:val="00542B85"/>
    <w:rPr>
      <w:b/>
      <w:bCs/>
      <w:spacing w:val="-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reholders@rt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mpany.rtl.com/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umiconnec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pany.rtl.com/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ompany.rtl.com/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ompany.rtl.c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milian\Documents\RTL\Pressrelease\260721-RTL-Press-Release-engl-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F238D2FB5747958B399700051F077E"/>
        <w:category>
          <w:name w:val="Allgemein"/>
          <w:gallery w:val="placeholder"/>
        </w:category>
        <w:types>
          <w:type w:val="bbPlcHdr"/>
        </w:types>
        <w:behaviors>
          <w:behavior w:val="content"/>
        </w:behaviors>
        <w:guid w:val="{3AE30553-0225-49CE-9EF9-686C7A5375AC}"/>
      </w:docPartPr>
      <w:docPartBody>
        <w:p w:rsidR="00287A2F" w:rsidRDefault="00D017B4">
          <w:pPr>
            <w:pStyle w:val="97F238D2FB5747958B399700051F077E"/>
          </w:pPr>
          <w:r w:rsidRPr="001F755F">
            <w:rPr>
              <w:rStyle w:val="PlaceholderText"/>
            </w:rPr>
            <w:t>Klicken oder tippen Sie hier, um Text einzugeben.</w:t>
          </w:r>
        </w:p>
      </w:docPartBody>
    </w:docPart>
    <w:docPart>
      <w:docPartPr>
        <w:name w:val="C8E61D40CAF94BD8BD896A4512E29DE9"/>
        <w:category>
          <w:name w:val="General"/>
          <w:gallery w:val="placeholder"/>
        </w:category>
        <w:types>
          <w:type w:val="bbPlcHdr"/>
        </w:types>
        <w:behaviors>
          <w:behavior w:val="content"/>
        </w:behaviors>
        <w:guid w:val="{E43A0A6F-CA08-4DE0-AC88-81DDB9FEDAEB}"/>
      </w:docPartPr>
      <w:docPartBody>
        <w:p w:rsidR="00B63686" w:rsidRDefault="00E57554" w:rsidP="00E57554">
          <w:pPr>
            <w:pStyle w:val="C8E61D40CAF94BD8BD896A4512E29DE9"/>
          </w:pPr>
          <w:r w:rsidRPr="001F755F">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TL United Text">
    <w:panose1 w:val="020B0504020203020204"/>
    <w:charset w:val="00"/>
    <w:family w:val="swiss"/>
    <w:pitch w:val="variable"/>
    <w:sig w:usb0="A0000067" w:usb1="0000C073"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B4"/>
    <w:rsid w:val="00287A2F"/>
    <w:rsid w:val="00475E35"/>
    <w:rsid w:val="00B63686"/>
    <w:rsid w:val="00D017B4"/>
    <w:rsid w:val="00DF75AE"/>
    <w:rsid w:val="00E5755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554"/>
    <w:rPr>
      <w:color w:val="808080"/>
    </w:rPr>
  </w:style>
  <w:style w:type="paragraph" w:customStyle="1" w:styleId="97F238D2FB5747958B399700051F077E">
    <w:name w:val="97F238D2FB5747958B399700051F077E"/>
  </w:style>
  <w:style w:type="paragraph" w:customStyle="1" w:styleId="C8E61D40CAF94BD8BD896A4512E29DE9">
    <w:name w:val="C8E61D40CAF94BD8BD896A4512E29DE9"/>
    <w:rsid w:val="00E57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RTL">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Document" ma:contentTypeID="0x0101000BE7033ABF62AF4D8A4E555B0B9C1A98" ma:contentTypeVersion="16" ma:contentTypeDescription="Create a new document." ma:contentTypeScope="" ma:versionID="00a1ad9960b5ade2349da7b21a6087af">
  <xsd:schema xmlns:xsd="http://www.w3.org/2001/XMLSchema" xmlns:xs="http://www.w3.org/2001/XMLSchema" xmlns:p="http://schemas.microsoft.com/office/2006/metadata/properties" xmlns:ns2="0b89436f-6fc1-4f4d-a792-cf613db057d8" xmlns:ns3="aa411df1-434e-4adf-bf7a-0978260c6520" xmlns:ns4="46580905-313c-4338-b3a7-21bf00c8304b" targetNamespace="http://schemas.microsoft.com/office/2006/metadata/properties" ma:root="true" ma:fieldsID="9fe5f85957695ff02fca378a256231a1" ns2:_="" ns3:_="" ns4:_="">
    <xsd:import namespace="0b89436f-6fc1-4f4d-a792-cf613db057d8"/>
    <xsd:import namespace="aa411df1-434e-4adf-bf7a-0978260c6520"/>
    <xsd:import namespace="46580905-313c-4338-b3a7-21bf00c830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9436f-6fc1-4f4d-a792-cf613db05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588524-82d6-4ef8-8967-fd26a1e34e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411df1-434e-4adf-bf7a-0978260c65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580905-313c-4338-b3a7-21bf00c8304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5c17313-20e1-4d99-8787-90d97b725703}" ma:internalName="TaxCatchAll" ma:showField="CatchAllData" ma:web="aa411df1-434e-4adf-bf7a-0978260c65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6580905-313c-4338-b3a7-21bf00c8304b" xsi:nil="true"/>
    <lcf76f155ced4ddcb4097134ff3c332f xmlns="0b89436f-6fc1-4f4d-a792-cf613db057d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F01C2-99E9-4810-8766-84216AC72560}">
  <ds:schemaRefs>
    <ds:schemaRef ds:uri="http://schemas.openxmlformats.org/officeDocument/2006/bibliography"/>
  </ds:schemaRefs>
</ds:datastoreItem>
</file>

<file path=customXml/itemProps2.xml><?xml version="1.0" encoding="utf-8"?>
<ds:datastoreItem xmlns:ds="http://schemas.openxmlformats.org/officeDocument/2006/customXml" ds:itemID="{0C697ABB-058C-44A1-B688-4EEDE8DC8F20}"/>
</file>

<file path=customXml/itemProps3.xml><?xml version="1.0" encoding="utf-8"?>
<ds:datastoreItem xmlns:ds="http://schemas.openxmlformats.org/officeDocument/2006/customXml" ds:itemID="{66EB4D93-EC04-4D72-B4F6-DDE59995637B}">
  <ds:schemaRefs>
    <ds:schemaRef ds:uri="bc80488a-ff6f-48a6-94ca-f886ac8f9401"/>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f666b735-8456-4f0e-afcf-f41ee9ffe879"/>
    <ds:schemaRef ds:uri="http://www.w3.org/XML/1998/namespace"/>
    <ds:schemaRef ds:uri="http://purl.org/dc/dcmitype/"/>
  </ds:schemaRefs>
</ds:datastoreItem>
</file>

<file path=customXml/itemProps4.xml><?xml version="1.0" encoding="utf-8"?>
<ds:datastoreItem xmlns:ds="http://schemas.openxmlformats.org/officeDocument/2006/customXml" ds:itemID="{8F713CEB-FF83-4A67-BCFB-F47A9A03EC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260721-RTL-Press-Release-engl-V1.dotx</Template>
  <TotalTime>1</TotalTime>
  <Pages>4</Pages>
  <Words>1246</Words>
  <Characters>7107</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RTL Press Release</vt:lpstr>
      <vt:lpstr>RTL Press Release</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RTL Press Release</dc:title>
  <dc:subject/>
  <dc:creator>Maximilian Staub (MEFA MEDIENFABRIK)</dc:creator>
  <cp:keywords/>
  <dc:description/>
  <cp:lastModifiedBy>De Fierlant Edouard  [RTL Group]</cp:lastModifiedBy>
  <cp:revision>2</cp:revision>
  <cp:lastPrinted>2023-03-21T08:27:00Z</cp:lastPrinted>
  <dcterms:created xsi:type="dcterms:W3CDTF">2023-03-23T15:53:00Z</dcterms:created>
  <dcterms:modified xsi:type="dcterms:W3CDTF">2023-03-23T15:53:00Z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0x0101003FEE0D1506E73F4D8882C9A689CE8AE8</vt:lpwstr>
  </property>
</Properties>
</file>