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C8D7" w14:textId="511677D3" w:rsidR="00CA0F1F" w:rsidRPr="00FF4D38" w:rsidRDefault="00CA0F1F" w:rsidP="00CA0F1F">
      <w:pPr>
        <w:pStyle w:val="Body"/>
        <w:tabs>
          <w:tab w:val="left" w:leader="underscore" w:pos="8505"/>
        </w:tabs>
        <w:jc w:val="center"/>
        <w:rPr>
          <w:rFonts w:ascii="RTL United Text" w:hAnsi="RTL United Text"/>
          <w:i/>
          <w:iCs/>
          <w:sz w:val="19"/>
          <w:szCs w:val="19"/>
          <w:lang w:val="fr-FR"/>
        </w:rPr>
      </w:pPr>
      <w:r w:rsidRPr="00FF4D38">
        <w:rPr>
          <w:rFonts w:ascii="RTL United Text" w:hAnsi="RTL United Text"/>
          <w:i/>
          <w:iCs/>
          <w:sz w:val="19"/>
          <w:szCs w:val="19"/>
          <w:lang w:val="fr-FR"/>
        </w:rPr>
        <w:t>[</w:t>
      </w:r>
      <w:r w:rsidR="00D04185" w:rsidRPr="00FF4D38">
        <w:rPr>
          <w:rFonts w:ascii="RTL United Text" w:hAnsi="RTL United Text"/>
          <w:i/>
          <w:iCs/>
          <w:sz w:val="19"/>
          <w:szCs w:val="19"/>
          <w:lang w:val="fr-FR"/>
        </w:rPr>
        <w:t>Document à imprimer sur papier en-tête de l’institution financière</w:t>
      </w:r>
      <w:r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</w:p>
    <w:p w14:paraId="7D0666B0" w14:textId="11472B9C" w:rsidR="00CA0F1F" w:rsidRPr="00FF4D38" w:rsidRDefault="00CA0F1F" w:rsidP="00CA0F1F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7260B458" w14:textId="77777777" w:rsidR="00CA0F1F" w:rsidRPr="00FF4D38" w:rsidRDefault="00CA0F1F" w:rsidP="00CA0F1F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549DA518" w14:textId="3927EC2A" w:rsidR="009A1409" w:rsidRPr="00FF4D38" w:rsidRDefault="00815637" w:rsidP="00913B9E">
      <w:pPr>
        <w:pStyle w:val="Title"/>
        <w:jc w:val="center"/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>CERTIFICAT DE DETENTION D’ACTIONS</w:t>
      </w:r>
    </w:p>
    <w:p w14:paraId="0009B4B6" w14:textId="48374848" w:rsidR="00732FBF" w:rsidRPr="00FF4D38" w:rsidRDefault="00732FBF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43FD0933" w14:textId="3FDF9ED5" w:rsidR="00764F2B" w:rsidRPr="00FF4D38" w:rsidRDefault="00F65AB8" w:rsidP="00E05626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>Nous</w:t>
      </w:r>
      <w:r w:rsidR="00764F2B" w:rsidRPr="00FF4D38">
        <w:rPr>
          <w:rFonts w:ascii="RTL United Text" w:hAnsi="RTL United Text"/>
          <w:sz w:val="19"/>
          <w:szCs w:val="19"/>
          <w:lang w:val="fr-FR"/>
        </w:rPr>
        <w:t xml:space="preserve">, </w:t>
      </w:r>
      <w:r w:rsidR="00E05626" w:rsidRPr="00FF4D38">
        <w:rPr>
          <w:rFonts w:ascii="RTL United Text" w:hAnsi="RTL United Text"/>
          <w:sz w:val="19"/>
          <w:szCs w:val="19"/>
          <w:lang w:val="fr-FR"/>
        </w:rPr>
        <w:tab/>
        <w:t>,</w:t>
      </w:r>
      <w:r w:rsidR="00E05626" w:rsidRPr="00FF4D38">
        <w:rPr>
          <w:rFonts w:ascii="RTL United Text" w:hAnsi="RTL United Text"/>
          <w:sz w:val="19"/>
          <w:szCs w:val="19"/>
          <w:lang w:val="fr-FR"/>
        </w:rPr>
        <w:br/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[</w:t>
      </w:r>
      <w:r w:rsidR="00967F86" w:rsidRPr="00FF4D38">
        <w:rPr>
          <w:rFonts w:ascii="RTL United Text" w:hAnsi="RTL United Text"/>
          <w:i/>
          <w:iCs/>
          <w:sz w:val="19"/>
          <w:szCs w:val="19"/>
          <w:lang w:val="fr-FR"/>
        </w:rPr>
        <w:t>nom de l’institution financière ou du dépositaire professionnel</w:t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</w:p>
    <w:p w14:paraId="5D56D041" w14:textId="77777777" w:rsidR="00764F2B" w:rsidRPr="00FF4D38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66802893" w14:textId="3C0EAD5E" w:rsidR="00764F2B" w:rsidRPr="00FF4D38" w:rsidRDefault="002A46EC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  <w:proofErr w:type="gramStart"/>
      <w:r w:rsidRPr="00FF4D38">
        <w:rPr>
          <w:rFonts w:ascii="RTL United Text" w:hAnsi="RTL United Text"/>
          <w:sz w:val="19"/>
          <w:szCs w:val="19"/>
          <w:lang w:val="fr-FR"/>
        </w:rPr>
        <w:t>certifions</w:t>
      </w:r>
      <w:proofErr w:type="gramEnd"/>
      <w:r w:rsidRPr="00FF4D38">
        <w:rPr>
          <w:rFonts w:ascii="RTL United Text" w:hAnsi="RTL United Text"/>
          <w:sz w:val="19"/>
          <w:szCs w:val="19"/>
          <w:lang w:val="fr-FR"/>
        </w:rPr>
        <w:t xml:space="preserve"> par la présente que Madame / Monsieur / la Société</w:t>
      </w:r>
    </w:p>
    <w:p w14:paraId="1B9553E9" w14:textId="20693CA6" w:rsidR="00764F2B" w:rsidRPr="00FF4D38" w:rsidRDefault="0027392D" w:rsidP="0027392D">
      <w:pPr>
        <w:pStyle w:val="Body"/>
        <w:tabs>
          <w:tab w:val="left" w:leader="underscore" w:pos="8505"/>
        </w:tabs>
        <w:rPr>
          <w:rFonts w:ascii="RTL United Text" w:hAnsi="RTL United Text"/>
          <w:i/>
          <w:iCs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ab/>
      </w:r>
      <w:r w:rsidRPr="00FF4D38">
        <w:rPr>
          <w:rFonts w:ascii="RTL United Text" w:hAnsi="RTL United Text"/>
          <w:sz w:val="19"/>
          <w:szCs w:val="19"/>
          <w:lang w:val="fr-FR"/>
        </w:rPr>
        <w:br/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[</w:t>
      </w:r>
      <w:proofErr w:type="gramStart"/>
      <w:r w:rsidR="00584577" w:rsidRPr="00FF4D38">
        <w:rPr>
          <w:rFonts w:ascii="RTL United Text" w:hAnsi="RTL United Text"/>
          <w:i/>
          <w:iCs/>
          <w:sz w:val="19"/>
          <w:szCs w:val="19"/>
          <w:lang w:val="fr-FR"/>
        </w:rPr>
        <w:t>nom</w:t>
      </w:r>
      <w:proofErr w:type="gramEnd"/>
      <w:r w:rsidR="00584577" w:rsidRPr="00FF4D38">
        <w:rPr>
          <w:rFonts w:ascii="RTL United Text" w:hAnsi="RTL United Text"/>
          <w:i/>
          <w:iCs/>
          <w:sz w:val="19"/>
          <w:szCs w:val="19"/>
          <w:lang w:val="fr-FR"/>
        </w:rPr>
        <w:t xml:space="preserve"> ou dénomination sociale et numéro de registre de commerce de l’actionnaire</w:t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</w:p>
    <w:p w14:paraId="4AC0CEEF" w14:textId="77777777" w:rsidR="00764F2B" w:rsidRPr="00FF4D38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61CF96FD" w14:textId="540230CF" w:rsidR="00764F2B" w:rsidRPr="00FF4D38" w:rsidRDefault="00467785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  <w:proofErr w:type="gramStart"/>
      <w:r w:rsidRPr="00FF4D38">
        <w:rPr>
          <w:rFonts w:ascii="RTL United Text" w:hAnsi="RTL United Text"/>
          <w:sz w:val="19"/>
          <w:szCs w:val="19"/>
          <w:lang w:val="fr-FR"/>
        </w:rPr>
        <w:t>avec</w:t>
      </w:r>
      <w:proofErr w:type="gramEnd"/>
      <w:r w:rsidRPr="00FF4D38">
        <w:rPr>
          <w:rFonts w:ascii="RTL United Text" w:hAnsi="RTL United Text"/>
          <w:sz w:val="19"/>
          <w:szCs w:val="19"/>
          <w:lang w:val="fr-FR"/>
        </w:rPr>
        <w:t xml:space="preserve"> adresse</w:t>
      </w:r>
      <w:r w:rsidR="00851B52" w:rsidRPr="00FF4D38">
        <w:rPr>
          <w:rFonts w:ascii="RTL United Text" w:hAnsi="RTL United Text"/>
          <w:sz w:val="19"/>
          <w:szCs w:val="19"/>
          <w:lang w:val="fr-FR"/>
        </w:rPr>
        <w:t xml:space="preserve"> </w:t>
      </w:r>
      <w:r w:rsidRPr="00FF4D38">
        <w:rPr>
          <w:rFonts w:ascii="RTL United Text" w:hAnsi="RTL United Text"/>
          <w:sz w:val="19"/>
          <w:szCs w:val="19"/>
          <w:lang w:val="fr-FR"/>
        </w:rPr>
        <w:t>/</w:t>
      </w:r>
      <w:r w:rsidR="00851B52" w:rsidRPr="00FF4D38">
        <w:rPr>
          <w:rFonts w:ascii="RTL United Text" w:hAnsi="RTL United Text"/>
          <w:sz w:val="19"/>
          <w:szCs w:val="19"/>
          <w:lang w:val="fr-FR"/>
        </w:rPr>
        <w:t xml:space="preserve"> </w:t>
      </w:r>
      <w:r w:rsidRPr="00FF4D38">
        <w:rPr>
          <w:rFonts w:ascii="RTL United Text" w:hAnsi="RTL United Text"/>
          <w:sz w:val="19"/>
          <w:szCs w:val="19"/>
          <w:lang w:val="fr-FR"/>
        </w:rPr>
        <w:t>siège social à</w:t>
      </w:r>
    </w:p>
    <w:p w14:paraId="36B2EB6C" w14:textId="316803D4" w:rsidR="00764F2B" w:rsidRPr="00FF4D38" w:rsidRDefault="004E0199" w:rsidP="004E0199">
      <w:pPr>
        <w:pStyle w:val="Body"/>
        <w:tabs>
          <w:tab w:val="left" w:leader="underscore" w:pos="8505"/>
        </w:tabs>
        <w:rPr>
          <w:rFonts w:ascii="RTL United Text" w:hAnsi="RTL United Text"/>
          <w:i/>
          <w:iCs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ab/>
      </w:r>
      <w:r w:rsidRPr="00FF4D38">
        <w:rPr>
          <w:rFonts w:ascii="RTL United Text" w:hAnsi="RTL United Text"/>
          <w:sz w:val="19"/>
          <w:szCs w:val="19"/>
          <w:lang w:val="fr-FR"/>
        </w:rPr>
        <w:br/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[</w:t>
      </w:r>
      <w:proofErr w:type="gramStart"/>
      <w:r w:rsidR="00D63862" w:rsidRPr="00FF4D38">
        <w:rPr>
          <w:rFonts w:ascii="RTL United Text" w:hAnsi="RTL United Text"/>
          <w:i/>
          <w:iCs/>
          <w:sz w:val="19"/>
          <w:szCs w:val="19"/>
          <w:lang w:val="fr-FR"/>
        </w:rPr>
        <w:t>rue</w:t>
      </w:r>
      <w:proofErr w:type="gramEnd"/>
      <w:r w:rsidR="00D63862" w:rsidRPr="00FF4D38">
        <w:rPr>
          <w:rFonts w:ascii="RTL United Text" w:hAnsi="RTL United Text"/>
          <w:i/>
          <w:iCs/>
          <w:sz w:val="19"/>
          <w:szCs w:val="19"/>
          <w:lang w:val="fr-FR"/>
        </w:rPr>
        <w:t>, numéro, code postal, localité et pays</w:t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</w:p>
    <w:p w14:paraId="08FE5353" w14:textId="77777777" w:rsidR="00764F2B" w:rsidRPr="00FF4D38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78D4C786" w14:textId="7EE70D06" w:rsidR="00764F2B" w:rsidRPr="00FF4D38" w:rsidRDefault="00B70739" w:rsidP="00ED5BF3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  <w:proofErr w:type="gramStart"/>
      <w:r w:rsidRPr="00FF4D38">
        <w:rPr>
          <w:rFonts w:ascii="RTL United Text" w:hAnsi="RTL United Text"/>
          <w:sz w:val="19"/>
          <w:szCs w:val="19"/>
          <w:lang w:val="fr-FR"/>
        </w:rPr>
        <w:t>détenait</w:t>
      </w:r>
      <w:proofErr w:type="gramEnd"/>
      <w:r w:rsidRPr="00FF4D38">
        <w:rPr>
          <w:rFonts w:ascii="RTL United Text" w:hAnsi="RTL United Text"/>
          <w:sz w:val="19"/>
          <w:szCs w:val="19"/>
          <w:lang w:val="fr-FR"/>
        </w:rPr>
        <w:t xml:space="preserve"> en date du </w:t>
      </w:r>
      <w:r w:rsidR="004F528F" w:rsidRPr="00FF4D38">
        <w:rPr>
          <w:rFonts w:ascii="RTL United Text" w:hAnsi="RTL United Text"/>
          <w:sz w:val="19"/>
          <w:szCs w:val="19"/>
          <w:lang w:val="fr-FR"/>
        </w:rPr>
        <w:t>1</w:t>
      </w:r>
      <w:r w:rsidR="004533D8">
        <w:rPr>
          <w:rFonts w:ascii="RTL United Text" w:hAnsi="RTL United Text"/>
          <w:sz w:val="19"/>
          <w:szCs w:val="19"/>
          <w:lang w:val="fr-FR"/>
        </w:rPr>
        <w:t>6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="004F528F" w:rsidRPr="00FF4D38">
        <w:rPr>
          <w:rFonts w:ascii="RTL United Text" w:hAnsi="RTL United Text"/>
          <w:sz w:val="19"/>
          <w:szCs w:val="19"/>
          <w:lang w:val="fr-FR"/>
        </w:rPr>
        <w:t>avril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sz w:val="19"/>
          <w:szCs w:val="19"/>
          <w:lang w:val="fr-FR"/>
        </w:rPr>
        <w:t>202</w:t>
      </w:r>
      <w:r w:rsidR="004533D8">
        <w:rPr>
          <w:rFonts w:ascii="RTL United Text" w:hAnsi="RTL United Text"/>
          <w:sz w:val="19"/>
          <w:szCs w:val="19"/>
          <w:lang w:val="fr-FR"/>
        </w:rPr>
        <w:t>5</w:t>
      </w:r>
      <w:r w:rsidRPr="00FF4D38">
        <w:rPr>
          <w:rFonts w:ascii="RTL United Text" w:hAnsi="RTL United Text"/>
          <w:sz w:val="19"/>
          <w:szCs w:val="19"/>
          <w:lang w:val="fr-FR"/>
        </w:rPr>
        <w:t xml:space="preserve"> à </w:t>
      </w:r>
      <w:r w:rsidR="00B05FB9">
        <w:rPr>
          <w:rFonts w:ascii="RTL United Text" w:hAnsi="RTL United Text"/>
          <w:sz w:val="19"/>
          <w:szCs w:val="19"/>
          <w:lang w:val="fr-FR"/>
        </w:rPr>
        <w:t>vingt-quatre heures</w:t>
      </w:r>
      <w:r w:rsidRPr="00FF4D38">
        <w:rPr>
          <w:rFonts w:ascii="RTL United Text" w:hAnsi="RTL United Text"/>
          <w:sz w:val="19"/>
          <w:szCs w:val="19"/>
          <w:lang w:val="fr-FR"/>
        </w:rPr>
        <w:t xml:space="preserve"> (la «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sz w:val="19"/>
          <w:szCs w:val="19"/>
          <w:lang w:val="fr-FR"/>
        </w:rPr>
        <w:t>Date d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’</w:t>
      </w:r>
      <w:r w:rsidRPr="00FF4D38">
        <w:rPr>
          <w:rFonts w:ascii="RTL United Text" w:hAnsi="RTL United Text"/>
          <w:sz w:val="19"/>
          <w:szCs w:val="19"/>
          <w:lang w:val="fr-FR"/>
        </w:rPr>
        <w:t>Enregistrement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»</w:t>
      </w:r>
      <w:r w:rsidRPr="00FF4D38">
        <w:rPr>
          <w:rFonts w:ascii="RTL United Text" w:hAnsi="RTL United Text"/>
          <w:sz w:val="19"/>
          <w:szCs w:val="19"/>
          <w:lang w:val="fr-FR"/>
        </w:rPr>
        <w:t>)</w:t>
      </w:r>
      <w:r w:rsidR="008B0CC5" w:rsidRPr="00FF4D38">
        <w:rPr>
          <w:rFonts w:ascii="RTL United Text" w:hAnsi="RTL United Text"/>
          <w:sz w:val="19"/>
          <w:szCs w:val="19"/>
          <w:lang w:val="fr-FR"/>
        </w:rPr>
        <w:t xml:space="preserve"> ____________________ </w:t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[n</w:t>
      </w:r>
      <w:r w:rsidRPr="00FF4D38">
        <w:rPr>
          <w:rFonts w:ascii="RTL United Text" w:hAnsi="RTL United Text"/>
          <w:i/>
          <w:iCs/>
          <w:sz w:val="19"/>
          <w:szCs w:val="19"/>
          <w:lang w:val="fr-FR"/>
        </w:rPr>
        <w:t>ombre d’actions</w:t>
      </w:r>
      <w:r w:rsidR="00764F2B"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  <w:r w:rsidR="00ED5BF3" w:rsidRPr="00FF4D38">
        <w:rPr>
          <w:rFonts w:ascii="RTL United Text" w:hAnsi="RTL United Text"/>
          <w:i/>
          <w:iCs/>
          <w:sz w:val="19"/>
          <w:szCs w:val="19"/>
          <w:lang w:val="fr-FR"/>
        </w:rPr>
        <w:t xml:space="preserve"> </w:t>
      </w:r>
      <w:r w:rsidR="00114A8B" w:rsidRPr="00FF4D38">
        <w:rPr>
          <w:rFonts w:ascii="RTL United Text" w:hAnsi="RTL United Text"/>
          <w:sz w:val="19"/>
          <w:szCs w:val="19"/>
          <w:lang w:val="fr-FR"/>
        </w:rPr>
        <w:t xml:space="preserve">actions </w:t>
      </w:r>
      <w:r w:rsidR="00764F2B" w:rsidRPr="00FF4D38">
        <w:rPr>
          <w:rFonts w:ascii="RTL United Text" w:hAnsi="RTL United Text"/>
          <w:sz w:val="19"/>
          <w:szCs w:val="19"/>
          <w:lang w:val="fr-FR"/>
        </w:rPr>
        <w:t>RTL Group</w:t>
      </w:r>
      <w:r w:rsidR="00ED5BF3" w:rsidRPr="00FF4D38">
        <w:rPr>
          <w:rFonts w:ascii="Calibri" w:hAnsi="Calibri" w:cs="Calibri"/>
          <w:sz w:val="19"/>
          <w:szCs w:val="19"/>
          <w:lang w:val="fr-FR"/>
        </w:rPr>
        <w:t> </w:t>
      </w:r>
      <w:r w:rsidR="00ED5BF3" w:rsidRPr="00FF4D38">
        <w:rPr>
          <w:rFonts w:ascii="RTL United Text" w:hAnsi="RTL United Text"/>
          <w:sz w:val="19"/>
          <w:szCs w:val="19"/>
          <w:lang w:val="fr-FR"/>
        </w:rPr>
        <w:t xml:space="preserve">S.A. </w:t>
      </w:r>
      <w:r w:rsidR="00E74676" w:rsidRPr="00FF4D38">
        <w:rPr>
          <w:rFonts w:ascii="RTL United Text" w:hAnsi="RTL United Text"/>
          <w:sz w:val="19"/>
          <w:szCs w:val="19"/>
          <w:lang w:val="fr-FR"/>
        </w:rPr>
        <w:t>en compte dépôt auprès de notre institution financière</w:t>
      </w:r>
      <w:r w:rsidR="00764F2B" w:rsidRPr="00FF4D38">
        <w:rPr>
          <w:rFonts w:ascii="RTL United Text" w:hAnsi="RTL United Text"/>
          <w:sz w:val="19"/>
          <w:szCs w:val="19"/>
          <w:lang w:val="fr-FR"/>
        </w:rPr>
        <w:t>.</w:t>
      </w:r>
    </w:p>
    <w:p w14:paraId="15F747D5" w14:textId="77777777" w:rsidR="00764F2B" w:rsidRPr="00FF4D38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4A8B7C70" w14:textId="533B77EE" w:rsidR="00764F2B" w:rsidRPr="00FF4D38" w:rsidRDefault="00B83D7A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>Ce certificat est établi aux fins de confirmer la qualité d’actionnaire à la Date d’Enregistrement au sens de l’article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sz w:val="19"/>
          <w:szCs w:val="19"/>
          <w:lang w:val="fr-FR"/>
        </w:rPr>
        <w:t>5(2) de la loi du 24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sz w:val="19"/>
          <w:szCs w:val="19"/>
          <w:lang w:val="fr-FR"/>
        </w:rPr>
        <w:t>mai</w:t>
      </w:r>
      <w:r w:rsidRPr="00FF4D38">
        <w:rPr>
          <w:rFonts w:ascii="Calibri" w:hAnsi="Calibri" w:cs="Calibri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sz w:val="19"/>
          <w:szCs w:val="19"/>
          <w:lang w:val="fr-FR"/>
        </w:rPr>
        <w:t>2011 concernant l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’</w:t>
      </w:r>
      <w:r w:rsidRPr="00FF4D38">
        <w:rPr>
          <w:rFonts w:ascii="RTL United Text" w:hAnsi="RTL United Text"/>
          <w:sz w:val="19"/>
          <w:szCs w:val="19"/>
          <w:lang w:val="fr-FR"/>
        </w:rPr>
        <w:t>exercice de certains droits des actionnaires aux assembl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es g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n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rales des soci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t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s cot</w:t>
      </w:r>
      <w:r w:rsidRPr="00FF4D38">
        <w:rPr>
          <w:rFonts w:ascii="RTL United Text" w:hAnsi="RTL United Text" w:cs="RTL United Text"/>
          <w:sz w:val="19"/>
          <w:szCs w:val="19"/>
          <w:lang w:val="fr-FR"/>
        </w:rPr>
        <w:t>é</w:t>
      </w:r>
      <w:r w:rsidRPr="00FF4D38">
        <w:rPr>
          <w:rFonts w:ascii="RTL United Text" w:hAnsi="RTL United Text"/>
          <w:sz w:val="19"/>
          <w:szCs w:val="19"/>
          <w:lang w:val="fr-FR"/>
        </w:rPr>
        <w:t>es.</w:t>
      </w:r>
    </w:p>
    <w:p w14:paraId="6431A828" w14:textId="79FE4230" w:rsidR="00764F2B" w:rsidRPr="00FF4D38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  <w:lang w:val="fr-FR"/>
        </w:rPr>
      </w:pPr>
    </w:p>
    <w:p w14:paraId="2DCC87F3" w14:textId="6942F073" w:rsidR="00E1226C" w:rsidRPr="00FF4D38" w:rsidRDefault="005A33D7" w:rsidP="00E1226C">
      <w:pPr>
        <w:pStyle w:val="Body"/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 xml:space="preserve">Fait à </w:t>
      </w:r>
      <w:r w:rsidR="00E1226C" w:rsidRPr="00FF4D38">
        <w:rPr>
          <w:rFonts w:ascii="RTL United Text" w:hAnsi="RTL United Text"/>
          <w:sz w:val="19"/>
          <w:szCs w:val="19"/>
          <w:lang w:val="fr-FR"/>
        </w:rPr>
        <w:t xml:space="preserve">_________________________, </w:t>
      </w:r>
      <w:r w:rsidRPr="00FF4D38">
        <w:rPr>
          <w:rFonts w:ascii="RTL United Text" w:hAnsi="RTL United Text"/>
          <w:sz w:val="19"/>
          <w:szCs w:val="19"/>
          <w:lang w:val="fr-FR"/>
        </w:rPr>
        <w:t>le</w:t>
      </w:r>
      <w:r w:rsidR="00E1226C" w:rsidRPr="00FF4D38">
        <w:rPr>
          <w:rFonts w:ascii="RTL United Text" w:hAnsi="RTL United Text"/>
          <w:sz w:val="19"/>
          <w:szCs w:val="19"/>
          <w:lang w:val="fr-FR"/>
        </w:rPr>
        <w:t xml:space="preserve"> ____________________ 202</w:t>
      </w:r>
      <w:r w:rsidR="004533D8">
        <w:rPr>
          <w:rFonts w:ascii="RTL United Text" w:hAnsi="RTL United Text"/>
          <w:sz w:val="19"/>
          <w:szCs w:val="19"/>
          <w:lang w:val="fr-FR"/>
        </w:rPr>
        <w:t>5</w:t>
      </w:r>
      <w:r w:rsidR="004C3791" w:rsidRPr="00FF4D38">
        <w:rPr>
          <w:rFonts w:ascii="RTL United Text" w:hAnsi="RTL United Text"/>
          <w:sz w:val="19"/>
          <w:szCs w:val="19"/>
          <w:lang w:val="fr-FR"/>
        </w:rPr>
        <w:t>.</w:t>
      </w:r>
    </w:p>
    <w:p w14:paraId="1A882F93" w14:textId="30CF4217" w:rsidR="00E1226C" w:rsidRPr="00FF4D38" w:rsidRDefault="00E1226C" w:rsidP="00E1226C">
      <w:pPr>
        <w:pStyle w:val="Body"/>
        <w:rPr>
          <w:rFonts w:ascii="RTL United Text" w:hAnsi="RTL United Text"/>
          <w:sz w:val="19"/>
          <w:szCs w:val="19"/>
          <w:lang w:val="fr-FR"/>
        </w:rPr>
      </w:pPr>
    </w:p>
    <w:p w14:paraId="1A2727C7" w14:textId="77777777" w:rsidR="00CA0F1F" w:rsidRPr="00FF4D38" w:rsidRDefault="00CA0F1F" w:rsidP="00E1226C">
      <w:pPr>
        <w:pStyle w:val="Body"/>
        <w:rPr>
          <w:rFonts w:ascii="RTL United Text" w:hAnsi="RTL United Text"/>
          <w:sz w:val="19"/>
          <w:szCs w:val="19"/>
          <w:lang w:val="fr-FR"/>
        </w:rPr>
      </w:pPr>
    </w:p>
    <w:p w14:paraId="23006058" w14:textId="68063EAF" w:rsidR="00764F2B" w:rsidRPr="00FF4D38" w:rsidRDefault="00E1226C" w:rsidP="00F6684C">
      <w:pPr>
        <w:pStyle w:val="Body"/>
        <w:ind w:left="680"/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sz w:val="19"/>
          <w:szCs w:val="19"/>
          <w:lang w:val="fr-FR"/>
        </w:rPr>
        <w:t>_____________________________</w:t>
      </w:r>
      <w:r w:rsidR="00CA0F1F" w:rsidRPr="00FF4D38">
        <w:rPr>
          <w:rFonts w:ascii="RTL United Text" w:hAnsi="RTL United Text"/>
          <w:sz w:val="19"/>
          <w:szCs w:val="19"/>
          <w:lang w:val="fr-FR"/>
        </w:rPr>
        <w:t>____________________</w:t>
      </w:r>
      <w:r w:rsidR="00F6684C" w:rsidRPr="00FF4D38">
        <w:rPr>
          <w:rFonts w:ascii="RTL United Text" w:hAnsi="RTL United Text"/>
          <w:sz w:val="19"/>
          <w:szCs w:val="19"/>
          <w:lang w:val="fr-FR"/>
        </w:rPr>
        <w:br/>
      </w:r>
      <w:r w:rsidR="00F6684C" w:rsidRPr="00FF4D38">
        <w:rPr>
          <w:rFonts w:ascii="RTL United Text" w:hAnsi="RTL United Text"/>
          <w:i/>
          <w:iCs/>
          <w:sz w:val="19"/>
          <w:szCs w:val="19"/>
          <w:lang w:val="fr-FR"/>
        </w:rPr>
        <w:t>[</w:t>
      </w:r>
      <w:r w:rsidR="00ED5EAF" w:rsidRPr="00FF4D38">
        <w:rPr>
          <w:rFonts w:ascii="RTL United Text" w:hAnsi="RTL United Text"/>
          <w:i/>
          <w:iCs/>
          <w:sz w:val="19"/>
          <w:szCs w:val="19"/>
          <w:lang w:val="fr-FR"/>
        </w:rPr>
        <w:t>tampons et signatures autorisés de l’institution financière</w:t>
      </w:r>
      <w:r w:rsidR="00F6684C" w:rsidRPr="00FF4D38">
        <w:rPr>
          <w:rFonts w:ascii="RTL United Text" w:hAnsi="RTL United Text"/>
          <w:i/>
          <w:iCs/>
          <w:sz w:val="19"/>
          <w:szCs w:val="19"/>
          <w:lang w:val="fr-FR"/>
        </w:rPr>
        <w:t>]</w:t>
      </w:r>
    </w:p>
    <w:p w14:paraId="2ED2AD89" w14:textId="6B2DB257" w:rsidR="00764F2B" w:rsidRPr="00FF4D38" w:rsidRDefault="00764F2B" w:rsidP="00764F2B">
      <w:pPr>
        <w:pStyle w:val="Body"/>
        <w:rPr>
          <w:rFonts w:ascii="RTL United Text" w:hAnsi="RTL United Text"/>
          <w:sz w:val="19"/>
          <w:szCs w:val="19"/>
          <w:lang w:val="fr-FR"/>
        </w:rPr>
      </w:pPr>
    </w:p>
    <w:p w14:paraId="531FA486" w14:textId="77777777" w:rsidR="00CA0F1F" w:rsidRPr="00FF4D38" w:rsidRDefault="00CA0F1F" w:rsidP="00764F2B">
      <w:pPr>
        <w:pStyle w:val="Body"/>
        <w:rPr>
          <w:rFonts w:ascii="RTL United Text" w:hAnsi="RTL United Text"/>
          <w:sz w:val="19"/>
          <w:szCs w:val="19"/>
          <w:lang w:val="fr-FR"/>
        </w:rPr>
      </w:pPr>
    </w:p>
    <w:p w14:paraId="0BDCBB37" w14:textId="039AE205" w:rsidR="00764F2B" w:rsidRPr="00FF4D38" w:rsidRDefault="004A2C60" w:rsidP="007F073D">
      <w:pPr>
        <w:pStyle w:val="Body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240" w:lineRule="auto"/>
        <w:jc w:val="center"/>
        <w:rPr>
          <w:rFonts w:ascii="RTL United Text" w:hAnsi="RTL United Text"/>
          <w:sz w:val="19"/>
          <w:szCs w:val="19"/>
          <w:lang w:val="fr-FR"/>
        </w:rPr>
      </w:pPr>
      <w:r w:rsidRPr="00FF4D38">
        <w:rPr>
          <w:rFonts w:ascii="RTL United Text" w:hAnsi="RTL United Text"/>
          <w:color w:val="FF0000"/>
          <w:sz w:val="19"/>
          <w:szCs w:val="19"/>
          <w:lang w:val="fr-FR"/>
        </w:rPr>
        <w:t xml:space="preserve">Pour être recevable, cette déclaration devra être en possession de </w:t>
      </w:r>
      <w:r w:rsidR="004C3791" w:rsidRPr="00FF4D38">
        <w:rPr>
          <w:rFonts w:ascii="RTL United Text" w:hAnsi="RTL United Text"/>
          <w:color w:val="FF0000"/>
          <w:sz w:val="19"/>
          <w:szCs w:val="19"/>
          <w:lang w:val="fr-FR"/>
        </w:rPr>
        <w:t>RTL Group</w:t>
      </w:r>
      <w:r w:rsidRPr="00FF4D38">
        <w:rPr>
          <w:rFonts w:ascii="Calibri" w:hAnsi="Calibri" w:cs="Calibri"/>
          <w:color w:val="FF0000"/>
          <w:sz w:val="19"/>
          <w:szCs w:val="19"/>
          <w:lang w:val="fr-FR"/>
        </w:rPr>
        <w:t> </w:t>
      </w:r>
      <w:r w:rsidRPr="00FF4D38">
        <w:rPr>
          <w:rFonts w:ascii="RTL United Text" w:hAnsi="RTL United Text"/>
          <w:color w:val="FF0000"/>
          <w:sz w:val="19"/>
          <w:szCs w:val="19"/>
          <w:lang w:val="fr-FR"/>
        </w:rPr>
        <w:t xml:space="preserve">S.A. </w:t>
      </w:r>
      <w:r w:rsidR="004C3791" w:rsidRPr="00FF4D38">
        <w:rPr>
          <w:rFonts w:ascii="RTL United Text" w:hAnsi="RTL United Text" w:cs="Arial"/>
          <w:bCs/>
          <w:sz w:val="19"/>
          <w:szCs w:val="19"/>
          <w:lang w:val="fr-CH"/>
        </w:rPr>
        <w:t>(</w:t>
      </w:r>
      <w:hyperlink r:id="rId11" w:history="1">
        <w:r w:rsidR="002B5DA3" w:rsidRPr="00FF4D38">
          <w:rPr>
            <w:rStyle w:val="Hyperlink"/>
            <w:rFonts w:ascii="RTL United Text" w:hAnsi="RTL United Text"/>
            <w:sz w:val="19"/>
            <w:szCs w:val="19"/>
            <w:lang w:val="fr-CH"/>
          </w:rPr>
          <w:t>shareholders@rtl.com</w:t>
        </w:r>
      </w:hyperlink>
      <w:r w:rsidR="004C3791" w:rsidRPr="00FF4D38">
        <w:rPr>
          <w:rFonts w:ascii="RTL United Text" w:hAnsi="RTL United Text" w:cs="Arial"/>
          <w:bCs/>
          <w:sz w:val="19"/>
          <w:szCs w:val="19"/>
          <w:lang w:val="fr-CH"/>
        </w:rPr>
        <w:t xml:space="preserve">) </w:t>
      </w:r>
      <w:r w:rsidRPr="00FF4D38">
        <w:rPr>
          <w:rFonts w:ascii="RTL United Text" w:hAnsi="RTL United Text"/>
          <w:color w:val="FF0000"/>
          <w:sz w:val="19"/>
          <w:szCs w:val="19"/>
          <w:u w:val="single"/>
          <w:lang w:val="fr-FR"/>
        </w:rPr>
        <w:t xml:space="preserve">au plus tard le </w:t>
      </w:r>
      <w:r w:rsidR="00906435">
        <w:rPr>
          <w:rFonts w:ascii="RTL United Text" w:hAnsi="RTL United Text"/>
          <w:color w:val="FF0000"/>
          <w:sz w:val="19"/>
          <w:szCs w:val="19"/>
          <w:u w:val="single"/>
          <w:lang w:val="fr-FR"/>
        </w:rPr>
        <w:t>24</w:t>
      </w:r>
      <w:r w:rsidRPr="00FF4D38">
        <w:rPr>
          <w:rFonts w:ascii="Calibri" w:hAnsi="Calibri" w:cs="Calibri"/>
          <w:color w:val="FF0000"/>
          <w:sz w:val="19"/>
          <w:szCs w:val="19"/>
          <w:u w:val="single"/>
          <w:lang w:val="fr-FR"/>
        </w:rPr>
        <w:t> </w:t>
      </w:r>
      <w:r w:rsidR="004F528F" w:rsidRPr="00FF4D38">
        <w:rPr>
          <w:rFonts w:ascii="RTL United Text" w:hAnsi="RTL United Text"/>
          <w:color w:val="FF0000"/>
          <w:sz w:val="19"/>
          <w:szCs w:val="19"/>
          <w:u w:val="single"/>
          <w:lang w:val="fr-FR"/>
        </w:rPr>
        <w:t>avril</w:t>
      </w:r>
      <w:r w:rsidRPr="00FF4D38">
        <w:rPr>
          <w:rFonts w:ascii="Calibri" w:hAnsi="Calibri" w:cs="Calibri"/>
          <w:color w:val="FF0000"/>
          <w:sz w:val="19"/>
          <w:szCs w:val="19"/>
          <w:u w:val="single"/>
          <w:lang w:val="fr-FR"/>
        </w:rPr>
        <w:t> </w:t>
      </w:r>
      <w:r w:rsidRPr="00FF4D38">
        <w:rPr>
          <w:rFonts w:ascii="RTL United Text" w:hAnsi="RTL United Text"/>
          <w:color w:val="FF0000"/>
          <w:sz w:val="19"/>
          <w:szCs w:val="19"/>
          <w:u w:val="single"/>
          <w:lang w:val="fr-FR"/>
        </w:rPr>
        <w:t>202</w:t>
      </w:r>
      <w:r w:rsidR="004533D8">
        <w:rPr>
          <w:rFonts w:ascii="RTL United Text" w:hAnsi="RTL United Text"/>
          <w:color w:val="FF0000"/>
          <w:sz w:val="19"/>
          <w:szCs w:val="19"/>
          <w:u w:val="single"/>
          <w:lang w:val="fr-FR"/>
        </w:rPr>
        <w:t>5</w:t>
      </w:r>
      <w:r w:rsidR="00764F2B" w:rsidRPr="00FF4D38">
        <w:rPr>
          <w:rFonts w:ascii="RTL United Text" w:hAnsi="RTL United Text"/>
          <w:color w:val="FF0000"/>
          <w:sz w:val="19"/>
          <w:szCs w:val="19"/>
          <w:lang w:val="fr-FR"/>
        </w:rPr>
        <w:t>.</w:t>
      </w:r>
    </w:p>
    <w:sectPr w:rsidR="00764F2B" w:rsidRPr="00FF4D38" w:rsidSect="00CA0F1F">
      <w:headerReference w:type="default" r:id="rId12"/>
      <w:footerReference w:type="default" r:id="rId13"/>
      <w:pgSz w:w="11907" w:h="16839" w:code="9"/>
      <w:pgMar w:top="1418" w:right="1418" w:bottom="1304" w:left="1418" w:header="765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425C" w14:textId="77777777" w:rsidR="0061385E" w:rsidRDefault="0061385E">
      <w:r>
        <w:separator/>
      </w:r>
    </w:p>
  </w:endnote>
  <w:endnote w:type="continuationSeparator" w:id="0">
    <w:p w14:paraId="734F3F22" w14:textId="77777777" w:rsidR="0061385E" w:rsidRDefault="0061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TL United Text">
    <w:panose1 w:val="020B0504020203020204"/>
    <w:charset w:val="00"/>
    <w:family w:val="swiss"/>
    <w:notTrueType/>
    <w:pitch w:val="variable"/>
    <w:sig w:usb0="A0000067" w:usb1="0000C07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AC15" w14:textId="4455C859" w:rsidR="001D51E4" w:rsidRDefault="001D51E4" w:rsidP="00A67A10">
    <w:pPr>
      <w:jc w:val="right"/>
    </w:pPr>
    <w:r>
      <w:rPr>
        <w:rStyle w:val="PageNumber"/>
        <w:kern w:val="17"/>
      </w:rPr>
      <w:fldChar w:fldCharType="begin"/>
    </w:r>
    <w:r>
      <w:rPr>
        <w:rStyle w:val="PageNumber"/>
        <w:kern w:val="17"/>
      </w:rPr>
      <w:instrText xml:space="preserve"> PAGE </w:instrText>
    </w:r>
    <w:r>
      <w:rPr>
        <w:rStyle w:val="PageNumber"/>
        <w:kern w:val="17"/>
      </w:rPr>
      <w:fldChar w:fldCharType="separate"/>
    </w:r>
    <w:r w:rsidR="005646E7">
      <w:rPr>
        <w:rStyle w:val="PageNumber"/>
        <w:noProof/>
        <w:kern w:val="17"/>
      </w:rPr>
      <w:t>1</w:t>
    </w:r>
    <w:r>
      <w:rPr>
        <w:rStyle w:val="PageNumber"/>
        <w:kern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48027" w14:textId="77777777" w:rsidR="0061385E" w:rsidRDefault="0061385E">
      <w:r>
        <w:separator/>
      </w:r>
    </w:p>
  </w:footnote>
  <w:footnote w:type="continuationSeparator" w:id="0">
    <w:p w14:paraId="21F81EE7" w14:textId="77777777" w:rsidR="0061385E" w:rsidRDefault="0061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8A56" w14:textId="755A678F" w:rsidR="00FA499C" w:rsidRDefault="00FA499C">
    <w:pPr>
      <w:pStyle w:val="Header"/>
    </w:pPr>
    <w:r w:rsidRPr="00A67A10">
      <w:rPr>
        <w:noProof/>
      </w:rPr>
      <w:drawing>
        <wp:anchor distT="0" distB="0" distL="114300" distR="114300" simplePos="0" relativeHeight="251667456" behindDoc="1" locked="0" layoutInCell="1" allowOverlap="1" wp14:anchorId="2843DA81" wp14:editId="4E223C96">
          <wp:simplePos x="0" y="0"/>
          <wp:positionH relativeFrom="column">
            <wp:posOffset>0</wp:posOffset>
          </wp:positionH>
          <wp:positionV relativeFrom="page">
            <wp:posOffset>485775</wp:posOffset>
          </wp:positionV>
          <wp:extent cx="914400" cy="537845"/>
          <wp:effectExtent l="0" t="0" r="0" b="0"/>
          <wp:wrapNone/>
          <wp:docPr id="4" name="Picture 4" descr="rtl_group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tl_group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371"/>
    <w:multiLevelType w:val="multilevel"/>
    <w:tmpl w:val="6A8C1352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6A1"/>
    <w:multiLevelType w:val="multilevel"/>
    <w:tmpl w:val="C85E7BE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multilevel"/>
    <w:tmpl w:val="A2BEFCC2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D410D"/>
    <w:multiLevelType w:val="multilevel"/>
    <w:tmpl w:val="4976B674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2D3"/>
    <w:multiLevelType w:val="multilevel"/>
    <w:tmpl w:val="D8EA18D6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62D2E"/>
    <w:multiLevelType w:val="multilevel"/>
    <w:tmpl w:val="795C260E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4323D"/>
    <w:multiLevelType w:val="multilevel"/>
    <w:tmpl w:val="07C4604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116B7A43"/>
    <w:multiLevelType w:val="multilevel"/>
    <w:tmpl w:val="DCA8B1B6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8" w15:restartNumberingAfterBreak="0">
    <w:nsid w:val="173574CD"/>
    <w:multiLevelType w:val="singleLevel"/>
    <w:tmpl w:val="E0909C66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22F708B8"/>
    <w:multiLevelType w:val="multilevel"/>
    <w:tmpl w:val="103AF9CA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multilevel"/>
    <w:tmpl w:val="2B92FE2A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6172F"/>
    <w:multiLevelType w:val="singleLevel"/>
    <w:tmpl w:val="47E816C8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34705D16"/>
    <w:multiLevelType w:val="singleLevel"/>
    <w:tmpl w:val="DAB86CE6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34A5631E"/>
    <w:multiLevelType w:val="multilevel"/>
    <w:tmpl w:val="CC9E5CE8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95378"/>
    <w:multiLevelType w:val="multilevel"/>
    <w:tmpl w:val="C284D294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21890"/>
    <w:multiLevelType w:val="multilevel"/>
    <w:tmpl w:val="7B54A434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6006ED"/>
    <w:multiLevelType w:val="singleLevel"/>
    <w:tmpl w:val="4ADA1A08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17" w15:restartNumberingAfterBreak="0">
    <w:nsid w:val="3E2D0297"/>
    <w:multiLevelType w:val="multilevel"/>
    <w:tmpl w:val="FE52322A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403A"/>
    <w:multiLevelType w:val="multilevel"/>
    <w:tmpl w:val="9BCC6284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92093"/>
    <w:multiLevelType w:val="multilevel"/>
    <w:tmpl w:val="560212E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D6612"/>
    <w:multiLevelType w:val="multilevel"/>
    <w:tmpl w:val="C2D60792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D7BFA"/>
    <w:multiLevelType w:val="singleLevel"/>
    <w:tmpl w:val="21F28750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4F095D54"/>
    <w:multiLevelType w:val="multilevel"/>
    <w:tmpl w:val="223A84D2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A7C3C"/>
    <w:multiLevelType w:val="singleLevel"/>
    <w:tmpl w:val="99E2EA18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55F728E2"/>
    <w:multiLevelType w:val="multilevel"/>
    <w:tmpl w:val="7D4C70AC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26FEF"/>
    <w:multiLevelType w:val="singleLevel"/>
    <w:tmpl w:val="4F2000AC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26" w15:restartNumberingAfterBreak="0">
    <w:nsid w:val="577F6FB0"/>
    <w:multiLevelType w:val="hybridMultilevel"/>
    <w:tmpl w:val="7AD6BF58"/>
    <w:lvl w:ilvl="0" w:tplc="34783D0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711EC"/>
    <w:multiLevelType w:val="singleLevel"/>
    <w:tmpl w:val="E0FCD672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5FCB4379"/>
    <w:multiLevelType w:val="multilevel"/>
    <w:tmpl w:val="BB265600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215270"/>
    <w:multiLevelType w:val="singleLevel"/>
    <w:tmpl w:val="1A324516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62937249"/>
    <w:multiLevelType w:val="multilevel"/>
    <w:tmpl w:val="F566ECA0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47EA1"/>
    <w:multiLevelType w:val="singleLevel"/>
    <w:tmpl w:val="2430B5E0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2" w15:restartNumberingAfterBreak="0">
    <w:nsid w:val="6A7F67AA"/>
    <w:multiLevelType w:val="multilevel"/>
    <w:tmpl w:val="E110C59E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D1232"/>
    <w:multiLevelType w:val="multilevel"/>
    <w:tmpl w:val="4924765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4" w15:restartNumberingAfterBreak="0">
    <w:nsid w:val="6B502D22"/>
    <w:multiLevelType w:val="multilevel"/>
    <w:tmpl w:val="E678333C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4D3C"/>
    <w:multiLevelType w:val="multilevel"/>
    <w:tmpl w:val="97C03A92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255B9"/>
    <w:multiLevelType w:val="singleLevel"/>
    <w:tmpl w:val="6D2A5DC0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70815EA8"/>
    <w:multiLevelType w:val="multilevel"/>
    <w:tmpl w:val="F878D3A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0EE1"/>
    <w:multiLevelType w:val="multilevel"/>
    <w:tmpl w:val="85628138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9173D"/>
    <w:multiLevelType w:val="singleLevel"/>
    <w:tmpl w:val="B70AA9BE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0" w15:restartNumberingAfterBreak="0">
    <w:nsid w:val="73455C00"/>
    <w:multiLevelType w:val="singleLevel"/>
    <w:tmpl w:val="6FEC1576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41" w15:restartNumberingAfterBreak="0">
    <w:nsid w:val="734D19F5"/>
    <w:multiLevelType w:val="multilevel"/>
    <w:tmpl w:val="3F8A144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A5B88"/>
    <w:multiLevelType w:val="singleLevel"/>
    <w:tmpl w:val="393658F2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3" w15:restartNumberingAfterBreak="0">
    <w:nsid w:val="7ED04878"/>
    <w:multiLevelType w:val="multilevel"/>
    <w:tmpl w:val="A5FC623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342981">
    <w:abstractNumId w:val="33"/>
  </w:num>
  <w:num w:numId="2" w16cid:durableId="679896532">
    <w:abstractNumId w:val="2"/>
  </w:num>
  <w:num w:numId="3" w16cid:durableId="737634748">
    <w:abstractNumId w:val="28"/>
  </w:num>
  <w:num w:numId="4" w16cid:durableId="1294480486">
    <w:abstractNumId w:val="6"/>
  </w:num>
  <w:num w:numId="5" w16cid:durableId="553274530">
    <w:abstractNumId w:val="15"/>
  </w:num>
  <w:num w:numId="6" w16cid:durableId="2110464593">
    <w:abstractNumId w:val="7"/>
  </w:num>
  <w:num w:numId="7" w16cid:durableId="1508859160">
    <w:abstractNumId w:val="23"/>
  </w:num>
  <w:num w:numId="8" w16cid:durableId="1775441568">
    <w:abstractNumId w:val="12"/>
  </w:num>
  <w:num w:numId="9" w16cid:durableId="2027292409">
    <w:abstractNumId w:val="8"/>
  </w:num>
  <w:num w:numId="10" w16cid:durableId="1311010552">
    <w:abstractNumId w:val="21"/>
  </w:num>
  <w:num w:numId="11" w16cid:durableId="899707315">
    <w:abstractNumId w:val="16"/>
  </w:num>
  <w:num w:numId="12" w16cid:durableId="1651058162">
    <w:abstractNumId w:val="27"/>
  </w:num>
  <w:num w:numId="13" w16cid:durableId="1512989935">
    <w:abstractNumId w:val="42"/>
  </w:num>
  <w:num w:numId="14" w16cid:durableId="527373819">
    <w:abstractNumId w:val="29"/>
  </w:num>
  <w:num w:numId="15" w16cid:durableId="921182207">
    <w:abstractNumId w:val="40"/>
  </w:num>
  <w:num w:numId="16" w16cid:durableId="193425781">
    <w:abstractNumId w:val="36"/>
  </w:num>
  <w:num w:numId="17" w16cid:durableId="824475077">
    <w:abstractNumId w:val="11"/>
  </w:num>
  <w:num w:numId="18" w16cid:durableId="150028725">
    <w:abstractNumId w:val="31"/>
  </w:num>
  <w:num w:numId="19" w16cid:durableId="1462067045">
    <w:abstractNumId w:val="39"/>
  </w:num>
  <w:num w:numId="20" w16cid:durableId="1875850258">
    <w:abstractNumId w:val="25"/>
  </w:num>
  <w:num w:numId="21" w16cid:durableId="1079785617">
    <w:abstractNumId w:val="43"/>
  </w:num>
  <w:num w:numId="22" w16cid:durableId="722213764">
    <w:abstractNumId w:val="1"/>
  </w:num>
  <w:num w:numId="23" w16cid:durableId="859972953">
    <w:abstractNumId w:val="13"/>
  </w:num>
  <w:num w:numId="24" w16cid:durableId="1344630037">
    <w:abstractNumId w:val="32"/>
  </w:num>
  <w:num w:numId="25" w16cid:durableId="1114834505">
    <w:abstractNumId w:val="10"/>
  </w:num>
  <w:num w:numId="26" w16cid:durableId="614022642">
    <w:abstractNumId w:val="18"/>
  </w:num>
  <w:num w:numId="27" w16cid:durableId="1079907645">
    <w:abstractNumId w:val="35"/>
  </w:num>
  <w:num w:numId="28" w16cid:durableId="1134055429">
    <w:abstractNumId w:val="9"/>
  </w:num>
  <w:num w:numId="29" w16cid:durableId="1443300146">
    <w:abstractNumId w:val="24"/>
  </w:num>
  <w:num w:numId="30" w16cid:durableId="2088456943">
    <w:abstractNumId w:val="34"/>
  </w:num>
  <w:num w:numId="31" w16cid:durableId="983657274">
    <w:abstractNumId w:val="5"/>
  </w:num>
  <w:num w:numId="32" w16cid:durableId="275723310">
    <w:abstractNumId w:val="20"/>
  </w:num>
  <w:num w:numId="33" w16cid:durableId="719670643">
    <w:abstractNumId w:val="37"/>
  </w:num>
  <w:num w:numId="34" w16cid:durableId="1073545507">
    <w:abstractNumId w:val="38"/>
  </w:num>
  <w:num w:numId="35" w16cid:durableId="787512107">
    <w:abstractNumId w:val="22"/>
  </w:num>
  <w:num w:numId="36" w16cid:durableId="1734817203">
    <w:abstractNumId w:val="3"/>
  </w:num>
  <w:num w:numId="37" w16cid:durableId="1181045748">
    <w:abstractNumId w:val="19"/>
  </w:num>
  <w:num w:numId="38" w16cid:durableId="977296470">
    <w:abstractNumId w:val="4"/>
  </w:num>
  <w:num w:numId="39" w16cid:durableId="1184511360">
    <w:abstractNumId w:val="14"/>
  </w:num>
  <w:num w:numId="40" w16cid:durableId="984705487">
    <w:abstractNumId w:val="30"/>
  </w:num>
  <w:num w:numId="41" w16cid:durableId="472255973">
    <w:abstractNumId w:val="0"/>
  </w:num>
  <w:num w:numId="42" w16cid:durableId="844786743">
    <w:abstractNumId w:val="17"/>
  </w:num>
  <w:num w:numId="43" w16cid:durableId="1370957528">
    <w:abstractNumId w:val="41"/>
  </w:num>
  <w:num w:numId="44" w16cid:durableId="2025284738">
    <w:abstractNumId w:val="26"/>
  </w:num>
  <w:num w:numId="45" w16cid:durableId="109015956">
    <w:abstractNumId w:val="23"/>
  </w:num>
  <w:num w:numId="46" w16cid:durableId="1370648147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XtoolsFileType" w:val="Word97"/>
  </w:docVars>
  <w:rsids>
    <w:rsidRoot w:val="00A67A10"/>
    <w:rsid w:val="00003A07"/>
    <w:rsid w:val="00006062"/>
    <w:rsid w:val="000079AF"/>
    <w:rsid w:val="00015D3B"/>
    <w:rsid w:val="000235EF"/>
    <w:rsid w:val="00050E42"/>
    <w:rsid w:val="00053619"/>
    <w:rsid w:val="00064730"/>
    <w:rsid w:val="00074212"/>
    <w:rsid w:val="00087DA3"/>
    <w:rsid w:val="0009597B"/>
    <w:rsid w:val="000B2875"/>
    <w:rsid w:val="000C31EF"/>
    <w:rsid w:val="000D00CE"/>
    <w:rsid w:val="000D5311"/>
    <w:rsid w:val="000E6686"/>
    <w:rsid w:val="000E6F20"/>
    <w:rsid w:val="00113FB8"/>
    <w:rsid w:val="00114A8B"/>
    <w:rsid w:val="00115418"/>
    <w:rsid w:val="00133276"/>
    <w:rsid w:val="0014232F"/>
    <w:rsid w:val="00152BE7"/>
    <w:rsid w:val="001626E1"/>
    <w:rsid w:val="00180271"/>
    <w:rsid w:val="001951FA"/>
    <w:rsid w:val="00195EFD"/>
    <w:rsid w:val="001965A1"/>
    <w:rsid w:val="001979A0"/>
    <w:rsid w:val="001A73B2"/>
    <w:rsid w:val="001B200B"/>
    <w:rsid w:val="001B20AF"/>
    <w:rsid w:val="001B524C"/>
    <w:rsid w:val="001B6BDD"/>
    <w:rsid w:val="001D064B"/>
    <w:rsid w:val="001D51E4"/>
    <w:rsid w:val="001E0F54"/>
    <w:rsid w:val="001E243E"/>
    <w:rsid w:val="001E53DD"/>
    <w:rsid w:val="001E6836"/>
    <w:rsid w:val="00205FBD"/>
    <w:rsid w:val="002117A9"/>
    <w:rsid w:val="00216A2A"/>
    <w:rsid w:val="002325EF"/>
    <w:rsid w:val="00234185"/>
    <w:rsid w:val="002369D0"/>
    <w:rsid w:val="00240DCC"/>
    <w:rsid w:val="00243558"/>
    <w:rsid w:val="00247F62"/>
    <w:rsid w:val="002701B2"/>
    <w:rsid w:val="0027392D"/>
    <w:rsid w:val="0027424C"/>
    <w:rsid w:val="00275CE0"/>
    <w:rsid w:val="00296248"/>
    <w:rsid w:val="00296A76"/>
    <w:rsid w:val="002A02E3"/>
    <w:rsid w:val="002A46EC"/>
    <w:rsid w:val="002A4A4B"/>
    <w:rsid w:val="002B344B"/>
    <w:rsid w:val="002B45B9"/>
    <w:rsid w:val="002B5DA3"/>
    <w:rsid w:val="002B6416"/>
    <w:rsid w:val="002C6682"/>
    <w:rsid w:val="002D1DAD"/>
    <w:rsid w:val="002D3BE7"/>
    <w:rsid w:val="002E1DA0"/>
    <w:rsid w:val="002E45D9"/>
    <w:rsid w:val="002F1D8B"/>
    <w:rsid w:val="00305E52"/>
    <w:rsid w:val="0031011F"/>
    <w:rsid w:val="0031059C"/>
    <w:rsid w:val="0031078F"/>
    <w:rsid w:val="003138B0"/>
    <w:rsid w:val="00321E9B"/>
    <w:rsid w:val="003421C6"/>
    <w:rsid w:val="00353125"/>
    <w:rsid w:val="00362B05"/>
    <w:rsid w:val="003731B7"/>
    <w:rsid w:val="003817F1"/>
    <w:rsid w:val="003B098D"/>
    <w:rsid w:val="003C5624"/>
    <w:rsid w:val="003C73D0"/>
    <w:rsid w:val="003D6A51"/>
    <w:rsid w:val="003E7E2E"/>
    <w:rsid w:val="003F2EE7"/>
    <w:rsid w:val="003F5078"/>
    <w:rsid w:val="00400862"/>
    <w:rsid w:val="00400EA8"/>
    <w:rsid w:val="00405378"/>
    <w:rsid w:val="00411838"/>
    <w:rsid w:val="004163CF"/>
    <w:rsid w:val="00425A7E"/>
    <w:rsid w:val="00434624"/>
    <w:rsid w:val="00434F8E"/>
    <w:rsid w:val="004401C9"/>
    <w:rsid w:val="00440282"/>
    <w:rsid w:val="004435BD"/>
    <w:rsid w:val="004533D8"/>
    <w:rsid w:val="004544EE"/>
    <w:rsid w:val="00460E12"/>
    <w:rsid w:val="004622DC"/>
    <w:rsid w:val="00463A56"/>
    <w:rsid w:val="00467785"/>
    <w:rsid w:val="004804D9"/>
    <w:rsid w:val="00482CE3"/>
    <w:rsid w:val="00484B6F"/>
    <w:rsid w:val="004A2C60"/>
    <w:rsid w:val="004B6D8F"/>
    <w:rsid w:val="004C3791"/>
    <w:rsid w:val="004D5EF8"/>
    <w:rsid w:val="004D732D"/>
    <w:rsid w:val="004E0199"/>
    <w:rsid w:val="004E3B7F"/>
    <w:rsid w:val="004E4DD1"/>
    <w:rsid w:val="004E538C"/>
    <w:rsid w:val="004E6F58"/>
    <w:rsid w:val="004F0E04"/>
    <w:rsid w:val="004F528F"/>
    <w:rsid w:val="004F666C"/>
    <w:rsid w:val="005015E9"/>
    <w:rsid w:val="005026C2"/>
    <w:rsid w:val="0050468F"/>
    <w:rsid w:val="00506584"/>
    <w:rsid w:val="00506B5D"/>
    <w:rsid w:val="0051530E"/>
    <w:rsid w:val="00523D59"/>
    <w:rsid w:val="00523D6A"/>
    <w:rsid w:val="00524A7D"/>
    <w:rsid w:val="005274DE"/>
    <w:rsid w:val="005278B5"/>
    <w:rsid w:val="00533995"/>
    <w:rsid w:val="005339CD"/>
    <w:rsid w:val="00543720"/>
    <w:rsid w:val="005646E7"/>
    <w:rsid w:val="0057402B"/>
    <w:rsid w:val="00574131"/>
    <w:rsid w:val="00581584"/>
    <w:rsid w:val="00584577"/>
    <w:rsid w:val="00590D96"/>
    <w:rsid w:val="005A33D7"/>
    <w:rsid w:val="005A4CCB"/>
    <w:rsid w:val="005A4ECE"/>
    <w:rsid w:val="005A79E9"/>
    <w:rsid w:val="005B136E"/>
    <w:rsid w:val="005B3D48"/>
    <w:rsid w:val="005B4294"/>
    <w:rsid w:val="005B6E14"/>
    <w:rsid w:val="005B7049"/>
    <w:rsid w:val="005C0117"/>
    <w:rsid w:val="005D6A31"/>
    <w:rsid w:val="005D7121"/>
    <w:rsid w:val="005E2072"/>
    <w:rsid w:val="00600BE5"/>
    <w:rsid w:val="0060145E"/>
    <w:rsid w:val="006030EA"/>
    <w:rsid w:val="00606E0A"/>
    <w:rsid w:val="0061385E"/>
    <w:rsid w:val="00615E9B"/>
    <w:rsid w:val="00615FF8"/>
    <w:rsid w:val="00616D18"/>
    <w:rsid w:val="00616F03"/>
    <w:rsid w:val="00623ED5"/>
    <w:rsid w:val="00637DFF"/>
    <w:rsid w:val="00642B39"/>
    <w:rsid w:val="0064700D"/>
    <w:rsid w:val="006478C5"/>
    <w:rsid w:val="00650485"/>
    <w:rsid w:val="006519F7"/>
    <w:rsid w:val="00662826"/>
    <w:rsid w:val="006733F1"/>
    <w:rsid w:val="00674B5F"/>
    <w:rsid w:val="00683C8B"/>
    <w:rsid w:val="00687D21"/>
    <w:rsid w:val="00694DB1"/>
    <w:rsid w:val="006A16B1"/>
    <w:rsid w:val="006A28F7"/>
    <w:rsid w:val="006A44E3"/>
    <w:rsid w:val="006B4F59"/>
    <w:rsid w:val="006C412F"/>
    <w:rsid w:val="006E1B56"/>
    <w:rsid w:val="006F17BF"/>
    <w:rsid w:val="006F7B7E"/>
    <w:rsid w:val="007106F9"/>
    <w:rsid w:val="0071231A"/>
    <w:rsid w:val="0071508B"/>
    <w:rsid w:val="00724241"/>
    <w:rsid w:val="00732FBF"/>
    <w:rsid w:val="00741E91"/>
    <w:rsid w:val="00744EFB"/>
    <w:rsid w:val="00750BE5"/>
    <w:rsid w:val="007513DF"/>
    <w:rsid w:val="00764F2B"/>
    <w:rsid w:val="00766FA7"/>
    <w:rsid w:val="00770301"/>
    <w:rsid w:val="00770710"/>
    <w:rsid w:val="007953F5"/>
    <w:rsid w:val="00795C65"/>
    <w:rsid w:val="00796003"/>
    <w:rsid w:val="00796846"/>
    <w:rsid w:val="007A2284"/>
    <w:rsid w:val="007A55B6"/>
    <w:rsid w:val="007B56AF"/>
    <w:rsid w:val="007B5EF5"/>
    <w:rsid w:val="007C17EB"/>
    <w:rsid w:val="007C2245"/>
    <w:rsid w:val="007C2A67"/>
    <w:rsid w:val="007D267D"/>
    <w:rsid w:val="007E1C10"/>
    <w:rsid w:val="007E6B7A"/>
    <w:rsid w:val="007F073D"/>
    <w:rsid w:val="007F72A9"/>
    <w:rsid w:val="008003EA"/>
    <w:rsid w:val="008066F9"/>
    <w:rsid w:val="00806A5C"/>
    <w:rsid w:val="008147A5"/>
    <w:rsid w:val="00815637"/>
    <w:rsid w:val="0082205B"/>
    <w:rsid w:val="008301A4"/>
    <w:rsid w:val="008324C4"/>
    <w:rsid w:val="00833DA0"/>
    <w:rsid w:val="00843527"/>
    <w:rsid w:val="008444F1"/>
    <w:rsid w:val="00851B52"/>
    <w:rsid w:val="00855433"/>
    <w:rsid w:val="00863758"/>
    <w:rsid w:val="008803AA"/>
    <w:rsid w:val="00887FCD"/>
    <w:rsid w:val="00893825"/>
    <w:rsid w:val="008A40EE"/>
    <w:rsid w:val="008A659C"/>
    <w:rsid w:val="008B01C6"/>
    <w:rsid w:val="008B03C3"/>
    <w:rsid w:val="008B0CC5"/>
    <w:rsid w:val="008B1B4F"/>
    <w:rsid w:val="008B2D5D"/>
    <w:rsid w:val="008C75EB"/>
    <w:rsid w:val="008D12D8"/>
    <w:rsid w:val="008D664A"/>
    <w:rsid w:val="008E7959"/>
    <w:rsid w:val="00906435"/>
    <w:rsid w:val="00913B9E"/>
    <w:rsid w:val="009242C0"/>
    <w:rsid w:val="00932DA7"/>
    <w:rsid w:val="0094289C"/>
    <w:rsid w:val="00952C38"/>
    <w:rsid w:val="00967AD0"/>
    <w:rsid w:val="00967F86"/>
    <w:rsid w:val="009752E9"/>
    <w:rsid w:val="00982120"/>
    <w:rsid w:val="00985BF7"/>
    <w:rsid w:val="009978D8"/>
    <w:rsid w:val="009A1409"/>
    <w:rsid w:val="009A4647"/>
    <w:rsid w:val="009A4CEF"/>
    <w:rsid w:val="009D14D7"/>
    <w:rsid w:val="009D3554"/>
    <w:rsid w:val="009F4D84"/>
    <w:rsid w:val="009F52C8"/>
    <w:rsid w:val="00A121B3"/>
    <w:rsid w:val="00A141AE"/>
    <w:rsid w:val="00A22B83"/>
    <w:rsid w:val="00A234AE"/>
    <w:rsid w:val="00A51E41"/>
    <w:rsid w:val="00A600EC"/>
    <w:rsid w:val="00A60E4F"/>
    <w:rsid w:val="00A67A10"/>
    <w:rsid w:val="00A779A1"/>
    <w:rsid w:val="00A828DD"/>
    <w:rsid w:val="00A82967"/>
    <w:rsid w:val="00A86541"/>
    <w:rsid w:val="00A875B4"/>
    <w:rsid w:val="00A903B8"/>
    <w:rsid w:val="00AA3E1E"/>
    <w:rsid w:val="00AA4E1F"/>
    <w:rsid w:val="00AA7058"/>
    <w:rsid w:val="00AB5030"/>
    <w:rsid w:val="00AC37F8"/>
    <w:rsid w:val="00AD37A6"/>
    <w:rsid w:val="00AD5CED"/>
    <w:rsid w:val="00AE06D5"/>
    <w:rsid w:val="00AE487F"/>
    <w:rsid w:val="00AE6FB5"/>
    <w:rsid w:val="00AF55DF"/>
    <w:rsid w:val="00B04219"/>
    <w:rsid w:val="00B045C9"/>
    <w:rsid w:val="00B05FB9"/>
    <w:rsid w:val="00B06369"/>
    <w:rsid w:val="00B163D1"/>
    <w:rsid w:val="00B16497"/>
    <w:rsid w:val="00B3340F"/>
    <w:rsid w:val="00B33848"/>
    <w:rsid w:val="00B46A1F"/>
    <w:rsid w:val="00B51CDF"/>
    <w:rsid w:val="00B5394C"/>
    <w:rsid w:val="00B55812"/>
    <w:rsid w:val="00B632A5"/>
    <w:rsid w:val="00B63DA9"/>
    <w:rsid w:val="00B70739"/>
    <w:rsid w:val="00B74F09"/>
    <w:rsid w:val="00B833FB"/>
    <w:rsid w:val="00B83D7A"/>
    <w:rsid w:val="00B84C8D"/>
    <w:rsid w:val="00B87C40"/>
    <w:rsid w:val="00B87EA1"/>
    <w:rsid w:val="00B90F06"/>
    <w:rsid w:val="00B96187"/>
    <w:rsid w:val="00BA44F0"/>
    <w:rsid w:val="00BB5225"/>
    <w:rsid w:val="00BB6BB6"/>
    <w:rsid w:val="00BC4C4C"/>
    <w:rsid w:val="00BD7138"/>
    <w:rsid w:val="00BF25BE"/>
    <w:rsid w:val="00BF6739"/>
    <w:rsid w:val="00C0013A"/>
    <w:rsid w:val="00C00FB2"/>
    <w:rsid w:val="00C017A8"/>
    <w:rsid w:val="00C10BB6"/>
    <w:rsid w:val="00C27663"/>
    <w:rsid w:val="00C33CD6"/>
    <w:rsid w:val="00C37DBF"/>
    <w:rsid w:val="00C41178"/>
    <w:rsid w:val="00C51226"/>
    <w:rsid w:val="00C51796"/>
    <w:rsid w:val="00C77A29"/>
    <w:rsid w:val="00C81A43"/>
    <w:rsid w:val="00C82EB5"/>
    <w:rsid w:val="00C8302F"/>
    <w:rsid w:val="00C924C3"/>
    <w:rsid w:val="00C93BBB"/>
    <w:rsid w:val="00C97C10"/>
    <w:rsid w:val="00CA0F1F"/>
    <w:rsid w:val="00CC5019"/>
    <w:rsid w:val="00CD71B5"/>
    <w:rsid w:val="00CE13A1"/>
    <w:rsid w:val="00CE3523"/>
    <w:rsid w:val="00CF12DD"/>
    <w:rsid w:val="00CF396F"/>
    <w:rsid w:val="00D04185"/>
    <w:rsid w:val="00D047CE"/>
    <w:rsid w:val="00D05BA7"/>
    <w:rsid w:val="00D070A0"/>
    <w:rsid w:val="00D11635"/>
    <w:rsid w:val="00D167ED"/>
    <w:rsid w:val="00D41544"/>
    <w:rsid w:val="00D4230A"/>
    <w:rsid w:val="00D44EA4"/>
    <w:rsid w:val="00D60C45"/>
    <w:rsid w:val="00D63862"/>
    <w:rsid w:val="00D652DD"/>
    <w:rsid w:val="00D70746"/>
    <w:rsid w:val="00D75C65"/>
    <w:rsid w:val="00DB160E"/>
    <w:rsid w:val="00DC18FB"/>
    <w:rsid w:val="00DC5282"/>
    <w:rsid w:val="00DD0249"/>
    <w:rsid w:val="00DD4698"/>
    <w:rsid w:val="00DD5F98"/>
    <w:rsid w:val="00DD7C08"/>
    <w:rsid w:val="00E05626"/>
    <w:rsid w:val="00E118C5"/>
    <w:rsid w:val="00E1226C"/>
    <w:rsid w:val="00E248BF"/>
    <w:rsid w:val="00E34455"/>
    <w:rsid w:val="00E41987"/>
    <w:rsid w:val="00E47DF5"/>
    <w:rsid w:val="00E5155C"/>
    <w:rsid w:val="00E63AC4"/>
    <w:rsid w:val="00E65C36"/>
    <w:rsid w:val="00E74676"/>
    <w:rsid w:val="00E74D37"/>
    <w:rsid w:val="00E75E9F"/>
    <w:rsid w:val="00E7622B"/>
    <w:rsid w:val="00E8083A"/>
    <w:rsid w:val="00E9306A"/>
    <w:rsid w:val="00E95843"/>
    <w:rsid w:val="00EA1326"/>
    <w:rsid w:val="00EA5112"/>
    <w:rsid w:val="00EB114E"/>
    <w:rsid w:val="00EC1F06"/>
    <w:rsid w:val="00ED045D"/>
    <w:rsid w:val="00ED3078"/>
    <w:rsid w:val="00ED5BF3"/>
    <w:rsid w:val="00ED5EAF"/>
    <w:rsid w:val="00EE2DA7"/>
    <w:rsid w:val="00EF0AFB"/>
    <w:rsid w:val="00EF5437"/>
    <w:rsid w:val="00F0384E"/>
    <w:rsid w:val="00F2618A"/>
    <w:rsid w:val="00F348AF"/>
    <w:rsid w:val="00F3689C"/>
    <w:rsid w:val="00F41205"/>
    <w:rsid w:val="00F41D68"/>
    <w:rsid w:val="00F43009"/>
    <w:rsid w:val="00F456B3"/>
    <w:rsid w:val="00F504A9"/>
    <w:rsid w:val="00F569B6"/>
    <w:rsid w:val="00F60953"/>
    <w:rsid w:val="00F65AB8"/>
    <w:rsid w:val="00F6684C"/>
    <w:rsid w:val="00F75917"/>
    <w:rsid w:val="00F90AAB"/>
    <w:rsid w:val="00F9462B"/>
    <w:rsid w:val="00FA11F2"/>
    <w:rsid w:val="00FA499C"/>
    <w:rsid w:val="00FC11A8"/>
    <w:rsid w:val="00FC4994"/>
    <w:rsid w:val="00FC7C7A"/>
    <w:rsid w:val="00FD4883"/>
    <w:rsid w:val="00FE30D7"/>
    <w:rsid w:val="00FE45A2"/>
    <w:rsid w:val="00FF1FF1"/>
    <w:rsid w:val="00FF3683"/>
    <w:rsid w:val="00FF3E15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101B2B"/>
  <w15:chartTrackingRefBased/>
  <w15:docId w15:val="{1C2EB99E-FE82-4806-B68F-945B4210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4E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next w:val="Body2"/>
    <w:rsid w:val="004D5EF8"/>
    <w:pPr>
      <w:keepNext/>
      <w:numPr>
        <w:ilvl w:val="1"/>
        <w:numId w:val="1"/>
      </w:numPr>
      <w:spacing w:after="140" w:line="290" w:lineRule="auto"/>
      <w:jc w:val="both"/>
    </w:pPr>
    <w:rPr>
      <w:rFonts w:ascii="Arial Bold" w:hAnsi="Arial Bold"/>
      <w:b/>
      <w:kern w:val="20"/>
      <w:szCs w:val="28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Title">
    <w:name w:val="Title"/>
    <w:basedOn w:val="Normal"/>
    <w:next w:val="Body"/>
    <w:qFormat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pPr>
      <w:numPr>
        <w:ilvl w:val="1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al"/>
    <w:pPr>
      <w:numPr>
        <w:ilvl w:val="2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al"/>
    <w:pPr>
      <w:numPr>
        <w:ilvl w:val="3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al"/>
    <w:pPr>
      <w:numPr>
        <w:ilvl w:val="4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al"/>
    <w:pPr>
      <w:numPr>
        <w:ilvl w:val="5"/>
        <w:numId w:val="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</w:style>
  <w:style w:type="paragraph" w:customStyle="1" w:styleId="DocumentMap">
    <w:name w:val="DocumentMap"/>
    <w:basedOn w:val="Normal"/>
  </w:style>
  <w:style w:type="paragraph" w:styleId="Footer">
    <w:name w:val="footer"/>
    <w:basedOn w:val="Normal"/>
    <w:link w:val="FooterChar"/>
    <w:uiPriority w:val="99"/>
    <w:pPr>
      <w:spacing w:before="120" w:after="120" w:line="290" w:lineRule="auto"/>
      <w:jc w:val="both"/>
    </w:pPr>
    <w:rPr>
      <w:kern w:val="16"/>
      <w:sz w:val="16"/>
    </w:rPr>
  </w:style>
  <w:style w:type="character" w:styleId="FootnoteReference">
    <w:name w:val="footnote reference"/>
    <w:basedOn w:val="DefaultParagraphFont"/>
    <w:semiHidden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customStyle="1" w:styleId="Table1">
    <w:name w:val="Table 1"/>
    <w:basedOn w:val="Normal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pPr>
      <w:numPr>
        <w:numId w:val="17"/>
      </w:numPr>
    </w:pPr>
  </w:style>
  <w:style w:type="paragraph" w:customStyle="1" w:styleId="Tablebullet">
    <w:name w:val="Table bullet"/>
    <w:basedOn w:val="Normal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pPr>
      <w:numPr>
        <w:numId w:val="18"/>
      </w:numPr>
    </w:pPr>
  </w:style>
  <w:style w:type="paragraph" w:styleId="TOC2">
    <w:name w:val="toc 2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</w:style>
  <w:style w:type="paragraph" w:styleId="TOC6">
    <w:name w:val="toc 6"/>
    <w:basedOn w:val="Normal"/>
    <w:next w:val="Body"/>
    <w:semiHidden/>
  </w:style>
  <w:style w:type="paragraph" w:styleId="TOC7">
    <w:name w:val="toc 7"/>
    <w:basedOn w:val="Normal"/>
    <w:next w:val="Body"/>
    <w:semiHidden/>
  </w:style>
  <w:style w:type="paragraph" w:styleId="TOC8">
    <w:name w:val="toc 8"/>
    <w:basedOn w:val="Normal"/>
    <w:next w:val="Body"/>
    <w:semiHidden/>
  </w:style>
  <w:style w:type="paragraph" w:styleId="TOC9">
    <w:name w:val="toc 9"/>
    <w:basedOn w:val="Normal"/>
    <w:next w:val="Body"/>
    <w:semiHidden/>
  </w:style>
  <w:style w:type="character" w:styleId="Hyperlink">
    <w:name w:val="Hyperlink"/>
    <w:basedOn w:val="DefaultParagraphFont"/>
    <w:rsid w:val="006478C5"/>
    <w:rPr>
      <w:color w:val="0000FF"/>
      <w:u w:val="single"/>
    </w:rPr>
  </w:style>
  <w:style w:type="character" w:styleId="EndnoteReference">
    <w:name w:val="endnote reference"/>
    <w:basedOn w:val="DefaultParagraphFont"/>
    <w:semiHidden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customStyle="1" w:styleId="CellBody">
    <w:name w:val="CellBody"/>
    <w:basedOn w:val="Normal"/>
    <w:pPr>
      <w:spacing w:before="60" w:after="60" w:line="290" w:lineRule="auto"/>
    </w:pPr>
    <w:rPr>
      <w:kern w:val="20"/>
      <w:szCs w:val="20"/>
    </w:rPr>
  </w:style>
  <w:style w:type="paragraph" w:customStyle="1" w:styleId="UCAlpha1">
    <w:name w:val="UCAlpha 1"/>
    <w:basedOn w:val="Normal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p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pPr>
      <w:numPr>
        <w:numId w:val="42"/>
      </w:numPr>
      <w:spacing w:after="140" w:line="290" w:lineRule="auto"/>
      <w:jc w:val="both"/>
    </w:pPr>
    <w:rPr>
      <w:kern w:val="20"/>
    </w:rPr>
  </w:style>
  <w:style w:type="character" w:customStyle="1" w:styleId="FooterChar">
    <w:name w:val="Footer Char"/>
    <w:link w:val="Footer"/>
    <w:uiPriority w:val="99"/>
    <w:rsid w:val="00A67A10"/>
    <w:rPr>
      <w:rFonts w:ascii="Arial" w:hAnsi="Arial"/>
      <w:kern w:val="16"/>
      <w:sz w:val="16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7A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7A10"/>
    <w:pPr>
      <w:suppressAutoHyphens/>
      <w:ind w:left="720"/>
      <w:contextualSpacing/>
    </w:pPr>
    <w:rPr>
      <w:rFonts w:ascii="Times New Roman" w:hAnsi="Times New Roman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42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eholders@rt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9436f-6fc1-4f4d-a792-cf613db057d8">
      <Terms xmlns="http://schemas.microsoft.com/office/infopath/2007/PartnerControls"/>
    </lcf76f155ced4ddcb4097134ff3c332f>
    <TaxCatchAll xmlns="46580905-313c-4338-b3a7-21bf00c83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E7033ABF62AF4D8A4E555B0B9C1A98" ma:contentTypeVersion="19" ma:contentTypeDescription="Ein neues Dokument erstellen." ma:contentTypeScope="" ma:versionID="57320219dba0a53f6b25340e91edec0e">
  <xsd:schema xmlns:xsd="http://www.w3.org/2001/XMLSchema" xmlns:xs="http://www.w3.org/2001/XMLSchema" xmlns:p="http://schemas.microsoft.com/office/2006/metadata/properties" xmlns:ns2="0b89436f-6fc1-4f4d-a792-cf613db057d8" xmlns:ns3="aa411df1-434e-4adf-bf7a-0978260c6520" xmlns:ns4="46580905-313c-4338-b3a7-21bf00c8304b" targetNamespace="http://schemas.microsoft.com/office/2006/metadata/properties" ma:root="true" ma:fieldsID="2cb4425de2306c07d0ba12bfe617fd51" ns2:_="" ns3:_="" ns4:_="">
    <xsd:import namespace="0b89436f-6fc1-4f4d-a792-cf613db057d8"/>
    <xsd:import namespace="aa411df1-434e-4adf-bf7a-0978260c6520"/>
    <xsd:import namespace="46580905-313c-4338-b3a7-21bf00c83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436f-6fc1-4f4d-a792-cf613db05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5588524-82d6-4ef8-8967-fd26a1e34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1df1-434e-4adf-bf7a-0978260c6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0905-313c-4338-b3a7-21bf00c8304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c17313-20e1-4d99-8787-90d97b725703}" ma:internalName="TaxCatchAll" ma:showField="CatchAllData" ma:web="aa411df1-434e-4adf-bf7a-0978260c6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5E2D6-E2F6-4A52-AA39-2534715DA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C6F92-C273-4FF3-B494-FBE9D092F582}">
  <ds:schemaRefs>
    <ds:schemaRef ds:uri="http://schemas.microsoft.com/office/2006/metadata/properties"/>
    <ds:schemaRef ds:uri="http://schemas.microsoft.com/office/infopath/2007/PartnerControls"/>
    <ds:schemaRef ds:uri="fdb4fe7d-8e54-4187-ac1c-d400e8fd3eef"/>
    <ds:schemaRef ds:uri="29d44abd-86a1-49d1-a9ac-da6d63a2ede7"/>
  </ds:schemaRefs>
</ds:datastoreItem>
</file>

<file path=customXml/itemProps3.xml><?xml version="1.0" encoding="utf-8"?>
<ds:datastoreItem xmlns:ds="http://schemas.openxmlformats.org/officeDocument/2006/customXml" ds:itemID="{2890BD16-F026-4964-BCFB-326C3838B180}"/>
</file>

<file path=customXml/itemProps4.xml><?xml version="1.0" encoding="utf-8"?>
<ds:datastoreItem xmlns:ds="http://schemas.openxmlformats.org/officeDocument/2006/customXml" ds:itemID="{FD473625-B415-4FEB-B50F-CC4849DE1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HouseStyle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Ghesquiere Siska</dc:creator>
  <cp:keywords/>
  <dc:description/>
  <cp:lastModifiedBy>Edouard De Fierlant [RTL Group]</cp:lastModifiedBy>
  <cp:revision>2</cp:revision>
  <cp:lastPrinted>2025-03-24T14:53:00Z</cp:lastPrinted>
  <dcterms:created xsi:type="dcterms:W3CDTF">2025-03-24T15:46:00Z</dcterms:created>
  <dcterms:modified xsi:type="dcterms:W3CDTF">2025-03-24T15:46:00Z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0x0101000BE7033ABF62AF4D8A4E555B0B9C1A98</vt:lpwstr>
  </property>
  <property fmtid="{D5CDD505-2E9C-101B-9397-08002B2CF9AE}" pid="3" name="Order">
    <vt:r8>13702300</vt:r8>
  </property>
  <property fmtid="{D5CDD505-2E9C-101B-9397-08002B2CF9AE}" pid="4" name="MediaServiceImageTags">
    <vt:lpwstr/>
  </property>
</Properties>
</file>